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44"/>
          <w:szCs w:val="44"/>
          <w:lang w:val="zh-TW"/>
        </w:rPr>
      </w:pPr>
      <w:r>
        <w:rPr>
          <w:rFonts w:eastAsia="Arial Unicode MS"/>
          <w:sz w:val="44"/>
          <w:szCs w:val="44"/>
          <w:lang w:val="zh-TW"/>
        </w:rPr>
        <w:t>广州食品行业协会入会申请表</w:t>
      </w:r>
    </w:p>
    <w:tbl>
      <w:tblPr>
        <w:tblStyle w:val="5"/>
        <w:tblW w:w="828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2008"/>
        <w:gridCol w:w="2241"/>
        <w:gridCol w:w="247"/>
        <w:gridCol w:w="1658"/>
        <w:gridCol w:w="21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346"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rPr>
            </w:pPr>
            <w:r>
              <w:rPr>
                <w:rFonts w:eastAsia="宋体"/>
                <w:sz w:val="22"/>
                <w:szCs w:val="22"/>
                <w:lang w:val="zh-TW" w:eastAsia="zh-TW"/>
              </w:rPr>
              <w:t>单位名称</w:t>
            </w:r>
          </w:p>
        </w:tc>
        <w:tc>
          <w:tcPr>
            <w:tcW w:w="628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7"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20" w:lineRule="exact"/>
              <w:jc w:val="left"/>
              <w:rPr>
                <w:rFonts w:hint="default"/>
              </w:rPr>
            </w:pPr>
            <w:r>
              <w:rPr>
                <w:rFonts w:eastAsia="宋体"/>
                <w:sz w:val="22"/>
                <w:szCs w:val="22"/>
                <w:lang w:val="zh-TW" w:eastAsia="zh-TW"/>
              </w:rPr>
              <w:t>营业执照注册号</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20" w:lineRule="exact"/>
              <w:jc w:val="left"/>
              <w:rPr>
                <w:rFonts w:hint="default" w:ascii="宋体" w:hAnsi="宋体" w:eastAsia="宋体" w:cs="宋体"/>
                <w:sz w:val="22"/>
                <w:szCs w:val="22"/>
              </w:rPr>
            </w:pPr>
            <w:r>
              <w:rPr>
                <w:rFonts w:eastAsia="宋体"/>
                <w:sz w:val="22"/>
                <w:szCs w:val="22"/>
                <w:lang w:val="zh-TW" w:eastAsia="zh-TW"/>
              </w:rPr>
              <w:t>注册资金</w:t>
            </w:r>
          </w:p>
          <w:p>
            <w:pPr>
              <w:spacing w:line="320" w:lineRule="exact"/>
              <w:jc w:val="left"/>
              <w:rPr>
                <w:rFonts w:hint="default"/>
              </w:rPr>
            </w:pPr>
            <w:r>
              <w:rPr>
                <w:rFonts w:eastAsia="宋体"/>
                <w:sz w:val="22"/>
                <w:szCs w:val="22"/>
                <w:lang w:val="zh-TW" w:eastAsia="zh-TW"/>
              </w:rPr>
              <w:t>（万元）</w:t>
            </w:r>
          </w:p>
        </w:tc>
        <w:tc>
          <w:tcPr>
            <w:tcW w:w="2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86"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rPr>
            </w:pPr>
            <w:r>
              <w:rPr>
                <w:rFonts w:eastAsia="宋体"/>
                <w:sz w:val="22"/>
                <w:szCs w:val="22"/>
                <w:lang w:val="zh-TW" w:eastAsia="zh-TW"/>
              </w:rPr>
              <w:t>注册时间</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rPr>
            </w:pPr>
            <w:r>
              <w:rPr>
                <w:rFonts w:eastAsia="宋体"/>
                <w:sz w:val="22"/>
                <w:szCs w:val="22"/>
                <w:lang w:val="zh-TW" w:eastAsia="zh-TW"/>
              </w:rPr>
              <w:t>职员规模</w:t>
            </w:r>
          </w:p>
        </w:tc>
        <w:tc>
          <w:tcPr>
            <w:tcW w:w="2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74"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rPr>
            </w:pPr>
            <w:r>
              <w:rPr>
                <w:rFonts w:eastAsia="宋体"/>
                <w:sz w:val="22"/>
                <w:szCs w:val="22"/>
                <w:lang w:val="zh-TW" w:eastAsia="zh-TW"/>
              </w:rPr>
              <w:t>法人代表</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rPr>
            </w:pPr>
            <w:r>
              <w:rPr>
                <w:rFonts w:eastAsia="宋体"/>
                <w:sz w:val="22"/>
                <w:szCs w:val="22"/>
                <w:lang w:val="zh-TW" w:eastAsia="zh-TW"/>
              </w:rPr>
              <w:t>联系电话</w:t>
            </w:r>
          </w:p>
        </w:tc>
        <w:tc>
          <w:tcPr>
            <w:tcW w:w="2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86"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rPr>
            </w:pPr>
            <w:r>
              <w:rPr>
                <w:rFonts w:eastAsia="宋体"/>
                <w:sz w:val="22"/>
                <w:szCs w:val="22"/>
                <w:lang w:val="zh-TW" w:eastAsia="zh-TW"/>
              </w:rPr>
              <w:t>公司邮编</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rPr>
            </w:pPr>
            <w:r>
              <w:rPr>
                <w:rFonts w:eastAsia="宋体"/>
                <w:sz w:val="22"/>
                <w:szCs w:val="22"/>
                <w:lang w:val="zh-TW" w:eastAsia="zh-TW"/>
              </w:rPr>
              <w:t>公司邮箱</w:t>
            </w:r>
          </w:p>
        </w:tc>
        <w:tc>
          <w:tcPr>
            <w:tcW w:w="2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88"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rPr>
            </w:pPr>
            <w:r>
              <w:rPr>
                <w:rFonts w:eastAsia="宋体"/>
                <w:sz w:val="22"/>
                <w:szCs w:val="22"/>
                <w:lang w:val="zh-TW" w:eastAsia="zh-TW"/>
              </w:rPr>
              <w:t>执行联系人及电话</w:t>
            </w:r>
          </w:p>
        </w:tc>
        <w:tc>
          <w:tcPr>
            <w:tcW w:w="628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2"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rPr>
            </w:pPr>
            <w:r>
              <w:rPr>
                <w:rFonts w:eastAsia="宋体"/>
                <w:sz w:val="22"/>
                <w:szCs w:val="22"/>
                <w:lang w:val="zh-TW" w:eastAsia="zh-TW"/>
              </w:rPr>
              <w:t>公司地址</w:t>
            </w:r>
          </w:p>
        </w:tc>
        <w:tc>
          <w:tcPr>
            <w:tcW w:w="628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138"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宋体"/>
                <w:sz w:val="22"/>
                <w:szCs w:val="22"/>
              </w:rPr>
            </w:pPr>
            <w:r>
              <w:rPr>
                <w:rFonts w:eastAsia="宋体"/>
                <w:sz w:val="22"/>
                <w:szCs w:val="22"/>
                <w:lang w:val="zh-TW"/>
              </w:rPr>
              <w:t>企业简介及</w:t>
            </w:r>
          </w:p>
          <w:p>
            <w:pPr>
              <w:jc w:val="center"/>
              <w:rPr>
                <w:rFonts w:hint="default" w:ascii="宋体" w:hAnsi="宋体" w:eastAsia="宋体" w:cs="宋体"/>
                <w:sz w:val="22"/>
                <w:szCs w:val="22"/>
              </w:rPr>
            </w:pPr>
            <w:r>
              <w:rPr>
                <w:rFonts w:eastAsia="宋体"/>
                <w:sz w:val="22"/>
                <w:szCs w:val="22"/>
                <w:lang w:val="zh-TW"/>
              </w:rPr>
              <w:t>主营业务</w:t>
            </w:r>
          </w:p>
          <w:p>
            <w:pPr>
              <w:jc w:val="center"/>
              <w:rPr>
                <w:rFonts w:hint="default"/>
              </w:rPr>
            </w:pPr>
            <w:r>
              <w:rPr>
                <w:rFonts w:eastAsia="宋体"/>
                <w:sz w:val="22"/>
                <w:szCs w:val="22"/>
                <w:lang w:val="zh-TW"/>
              </w:rPr>
              <w:t>（相关许可资质证件和荣誉称号证书等复印另附）</w:t>
            </w:r>
          </w:p>
        </w:tc>
        <w:tc>
          <w:tcPr>
            <w:tcW w:w="628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37"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hint="default" w:ascii="宋体" w:hAnsi="宋体" w:eastAsia="宋体" w:cs="宋体"/>
                <w:sz w:val="22"/>
                <w:szCs w:val="22"/>
              </w:rPr>
            </w:pPr>
            <w:r>
              <w:rPr>
                <w:rFonts w:eastAsia="宋体"/>
                <w:sz w:val="22"/>
                <w:szCs w:val="22"/>
                <w:lang w:val="zh-TW"/>
              </w:rPr>
              <w:t>承诺书</w:t>
            </w:r>
          </w:p>
          <w:p>
            <w:pPr>
              <w:spacing w:line="360" w:lineRule="auto"/>
              <w:jc w:val="left"/>
              <w:rPr>
                <w:rFonts w:hint="default" w:ascii="宋体" w:hAnsi="宋体" w:eastAsia="宋体" w:cs="宋体"/>
                <w:color w:val="333333"/>
                <w:sz w:val="22"/>
                <w:szCs w:val="22"/>
                <w:u w:color="333333"/>
                <w:shd w:val="clear" w:color="auto" w:fill="FFFFFF"/>
              </w:rPr>
            </w:pPr>
            <w:r>
              <w:rPr>
                <w:rFonts w:eastAsia="宋体"/>
                <w:color w:val="333333"/>
                <w:sz w:val="22"/>
                <w:szCs w:val="22"/>
                <w:u w:color="333333"/>
                <w:shd w:val="clear" w:color="auto" w:fill="FFFFFF"/>
                <w:lang w:val="zh-TW"/>
              </w:rPr>
              <w:t>敬爱的广州食品行业协会：</w:t>
            </w:r>
          </w:p>
          <w:p>
            <w:pPr>
              <w:spacing w:line="360" w:lineRule="auto"/>
              <w:ind w:firstLine="560"/>
              <w:jc w:val="left"/>
              <w:rPr>
                <w:rFonts w:hint="default" w:ascii="宋体" w:hAnsi="宋体" w:eastAsia="宋体" w:cs="宋体"/>
                <w:color w:val="333333"/>
                <w:sz w:val="22"/>
                <w:szCs w:val="22"/>
                <w:u w:color="333333"/>
                <w:shd w:val="clear" w:color="auto" w:fill="FFFFFF"/>
              </w:rPr>
            </w:pPr>
            <w:r>
              <w:rPr>
                <w:rFonts w:eastAsia="宋体"/>
                <w:color w:val="333333"/>
                <w:sz w:val="22"/>
                <w:szCs w:val="22"/>
                <w:u w:color="333333"/>
                <w:shd w:val="clear" w:color="auto" w:fill="FFFFFF"/>
                <w:lang w:val="zh-TW"/>
              </w:rPr>
              <w:t>我单位承诺自愿加入广州食品行业协会，遵守协会章程，执行协会决议，履行会员义务，珍惜会员利益，维护本会及本行业的合法权益，积极参加协会的活动，承担委托的工作，按期按标准缴纳会费，为推动我市食品行业健康发展做出贡献。</w:t>
            </w:r>
          </w:p>
          <w:p>
            <w:pPr>
              <w:ind w:firstLine="560"/>
              <w:jc w:val="left"/>
              <w:rPr>
                <w:rFonts w:hint="default" w:ascii="宋体" w:hAnsi="宋体" w:eastAsia="宋体" w:cs="宋体"/>
                <w:sz w:val="22"/>
                <w:szCs w:val="22"/>
              </w:rPr>
            </w:pPr>
          </w:p>
          <w:p>
            <w:pPr>
              <w:ind w:firstLine="560"/>
              <w:jc w:val="left"/>
              <w:rPr>
                <w:rFonts w:hint="default" w:ascii="宋体" w:hAnsi="宋体" w:eastAsia="宋体" w:cs="宋体"/>
                <w:color w:val="333333"/>
                <w:sz w:val="22"/>
                <w:szCs w:val="22"/>
                <w:u w:color="333333"/>
                <w:shd w:val="clear" w:color="auto" w:fill="FFFFFF"/>
              </w:rPr>
            </w:pPr>
            <w:r>
              <w:rPr>
                <w:rFonts w:eastAsia="Arial Unicode MS"/>
                <w:color w:val="333333"/>
                <w:sz w:val="22"/>
                <w:szCs w:val="22"/>
                <w:u w:color="333333"/>
                <w:shd w:val="clear" w:color="auto" w:fill="FFFFFF"/>
              </w:rPr>
              <w:br w:type="textWrapping"/>
            </w:r>
            <w:r>
              <w:rPr>
                <w:rFonts w:ascii="宋体" w:hAnsi="宋体"/>
                <w:color w:val="333333"/>
                <w:sz w:val="22"/>
                <w:szCs w:val="22"/>
                <w:u w:color="333333"/>
                <w:shd w:val="clear" w:color="auto" w:fill="FFFFFF"/>
              </w:rPr>
              <w:t xml:space="preserve">                                  </w:t>
            </w:r>
            <w:r>
              <w:rPr>
                <w:rFonts w:hint="eastAsia" w:ascii="宋体" w:hAnsi="宋体"/>
                <w:color w:val="333333"/>
                <w:sz w:val="22"/>
                <w:szCs w:val="22"/>
                <w:u w:color="333333"/>
                <w:shd w:val="clear" w:color="auto" w:fill="FFFFFF"/>
                <w:lang w:val="en-US" w:eastAsia="zh-CN"/>
              </w:rPr>
              <w:t xml:space="preserve">          </w:t>
            </w:r>
            <w:r>
              <w:rPr>
                <w:rFonts w:ascii="宋体" w:hAnsi="宋体"/>
                <w:color w:val="333333"/>
                <w:sz w:val="22"/>
                <w:szCs w:val="22"/>
                <w:u w:color="333333"/>
                <w:shd w:val="clear" w:color="auto" w:fill="FFFFFF"/>
              </w:rPr>
              <w:t xml:space="preserve"> </w:t>
            </w:r>
            <w:r>
              <w:rPr>
                <w:rFonts w:eastAsia="宋体"/>
                <w:color w:val="333333"/>
                <w:sz w:val="22"/>
                <w:szCs w:val="22"/>
                <w:u w:color="333333"/>
                <w:shd w:val="clear" w:color="auto" w:fill="FFFFFF"/>
                <w:lang w:val="zh-TW"/>
              </w:rPr>
              <w:t>单位负责人签名：</w:t>
            </w:r>
            <w:r>
              <w:rPr>
                <w:rFonts w:eastAsia="Arial Unicode MS"/>
                <w:color w:val="333333"/>
                <w:sz w:val="22"/>
                <w:szCs w:val="22"/>
                <w:u w:color="333333"/>
                <w:shd w:val="clear" w:color="auto" w:fill="FFFFFF"/>
              </w:rPr>
              <w:br w:type="textWrapping"/>
            </w:r>
            <w:r>
              <w:rPr>
                <w:rFonts w:ascii="宋体" w:hAnsi="宋体"/>
                <w:color w:val="333333"/>
                <w:sz w:val="22"/>
                <w:szCs w:val="22"/>
                <w:u w:color="333333"/>
                <w:shd w:val="clear" w:color="auto" w:fill="FFFFFF"/>
              </w:rPr>
              <w:t xml:space="preserve">                                              </w:t>
            </w:r>
            <w:r>
              <w:rPr>
                <w:rFonts w:ascii="宋体" w:hAnsi="宋体"/>
                <w:color w:val="333333"/>
                <w:sz w:val="22"/>
                <w:szCs w:val="22"/>
                <w:u w:color="333333"/>
                <w:shd w:val="clear" w:color="auto" w:fill="FFFFFF"/>
                <w:lang w:val="zh-CN"/>
              </w:rPr>
              <w:t xml:space="preserve">         </w:t>
            </w:r>
          </w:p>
          <w:p>
            <w:pPr>
              <w:ind w:firstLine="560"/>
              <w:jc w:val="right"/>
              <w:rPr>
                <w:rFonts w:hint="default"/>
              </w:rPr>
            </w:pPr>
            <w:r>
              <w:rPr>
                <w:rFonts w:ascii="宋体" w:hAnsi="宋体"/>
                <w:color w:val="333333"/>
                <w:sz w:val="22"/>
                <w:szCs w:val="22"/>
                <w:u w:color="333333"/>
                <w:shd w:val="clear" w:color="auto" w:fill="FFFFFF"/>
                <w:lang w:val="zh-CN"/>
              </w:rPr>
              <w:t xml:space="preserve">     </w:t>
            </w:r>
            <w:r>
              <w:rPr>
                <w:rFonts w:ascii="宋体" w:hAnsi="宋体"/>
                <w:color w:val="333333"/>
                <w:sz w:val="22"/>
                <w:szCs w:val="22"/>
                <w:u w:color="333333"/>
                <w:shd w:val="clear" w:color="auto" w:fill="FFFFFF"/>
              </w:rPr>
              <w:t xml:space="preserve"> </w:t>
            </w:r>
            <w:r>
              <w:rPr>
                <w:rFonts w:eastAsia="宋体"/>
                <w:color w:val="333333"/>
                <w:sz w:val="22"/>
                <w:szCs w:val="22"/>
                <w:u w:color="333333"/>
                <w:shd w:val="clear" w:color="auto" w:fill="FFFFFF"/>
                <w:lang w:val="zh-TW"/>
              </w:rPr>
              <w:t xml:space="preserve">年 </w:t>
            </w:r>
            <w:r>
              <w:rPr>
                <w:rFonts w:ascii="宋体" w:hAnsi="宋体"/>
                <w:color w:val="333333"/>
                <w:sz w:val="22"/>
                <w:szCs w:val="22"/>
                <w:u w:color="333333"/>
                <w:shd w:val="clear" w:color="auto" w:fill="FFFFFF"/>
              </w:rPr>
              <w:t xml:space="preserve">  </w:t>
            </w:r>
            <w:r>
              <w:rPr>
                <w:rFonts w:eastAsia="宋体"/>
                <w:color w:val="333333"/>
                <w:sz w:val="22"/>
                <w:szCs w:val="22"/>
                <w:u w:color="333333"/>
                <w:shd w:val="clear" w:color="auto" w:fill="FFFFFF"/>
                <w:lang w:val="zh-TW"/>
              </w:rPr>
              <w:t xml:space="preserve">月 </w:t>
            </w:r>
            <w:r>
              <w:rPr>
                <w:rFonts w:ascii="宋体" w:hAnsi="宋体"/>
                <w:color w:val="333333"/>
                <w:sz w:val="22"/>
                <w:szCs w:val="22"/>
                <w:u w:color="333333"/>
                <w:shd w:val="clear" w:color="auto" w:fill="FFFFFF"/>
              </w:rPr>
              <w:t xml:space="preserve">  </w:t>
            </w:r>
            <w:r>
              <w:rPr>
                <w:rFonts w:eastAsia="宋体"/>
                <w:color w:val="333333"/>
                <w:sz w:val="22"/>
                <w:szCs w:val="22"/>
                <w:u w:color="333333"/>
                <w:shd w:val="clear" w:color="auto" w:fill="FFFFFF"/>
                <w:lang w:val="zh-TW"/>
              </w:rPr>
              <w:t>日</w:t>
            </w:r>
            <w:r>
              <w:rPr>
                <w:rFonts w:ascii="宋体" w:hAnsi="宋体"/>
                <w:color w:val="333333"/>
                <w:sz w:val="22"/>
                <w:szCs w:val="22"/>
                <w:u w:color="333333"/>
                <w:shd w:val="clear" w:color="auto" w:fill="FFFFFF"/>
                <w:lang w:val="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348" w:hRule="atLeast"/>
        </w:trPr>
        <w:tc>
          <w:tcPr>
            <w:tcW w:w="424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hint="default" w:ascii="宋体" w:hAnsi="宋体" w:eastAsia="宋体" w:cs="宋体"/>
                <w:sz w:val="22"/>
                <w:szCs w:val="22"/>
              </w:rPr>
            </w:pPr>
            <w:r>
              <w:rPr>
                <w:rFonts w:eastAsia="宋体"/>
                <w:sz w:val="22"/>
                <w:szCs w:val="22"/>
                <w:lang w:val="zh-TW"/>
              </w:rPr>
              <w:t>企业公章、法人盖章：</w:t>
            </w: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rPr>
            </w:pPr>
            <w:r>
              <w:rPr>
                <w:rFonts w:ascii="宋体" w:hAnsi="宋体"/>
                <w:color w:val="333333"/>
                <w:sz w:val="22"/>
                <w:szCs w:val="22"/>
                <w:u w:color="333333"/>
                <w:shd w:val="clear" w:color="auto" w:fill="FFFFFF"/>
              </w:rPr>
              <w:t xml:space="preserve">                 </w:t>
            </w:r>
            <w:r>
              <w:rPr>
                <w:rFonts w:hint="eastAsia" w:ascii="宋体" w:hAnsi="宋体"/>
                <w:color w:val="333333"/>
                <w:sz w:val="22"/>
                <w:szCs w:val="22"/>
                <w:u w:color="333333"/>
                <w:shd w:val="clear" w:color="auto" w:fill="FFFFFF"/>
                <w:lang w:val="en-US" w:eastAsia="zh-CN"/>
              </w:rPr>
              <w:t xml:space="preserve">      </w:t>
            </w:r>
            <w:r>
              <w:rPr>
                <w:rFonts w:ascii="宋体" w:hAnsi="宋体"/>
                <w:color w:val="333333"/>
                <w:sz w:val="22"/>
                <w:szCs w:val="22"/>
                <w:u w:color="333333"/>
                <w:shd w:val="clear" w:color="auto" w:fill="FFFFFF"/>
              </w:rPr>
              <w:t xml:space="preserve"> </w:t>
            </w:r>
            <w:r>
              <w:rPr>
                <w:rFonts w:eastAsia="宋体"/>
                <w:color w:val="333333"/>
                <w:sz w:val="22"/>
                <w:szCs w:val="22"/>
                <w:u w:color="333333"/>
                <w:shd w:val="clear" w:color="auto" w:fill="FFFFFF"/>
                <w:lang w:val="zh-TW"/>
              </w:rPr>
              <w:t xml:space="preserve">年 </w:t>
            </w:r>
            <w:r>
              <w:rPr>
                <w:rFonts w:ascii="宋体" w:hAnsi="宋体"/>
                <w:color w:val="333333"/>
                <w:sz w:val="22"/>
                <w:szCs w:val="22"/>
                <w:u w:color="333333"/>
                <w:shd w:val="clear" w:color="auto" w:fill="FFFFFF"/>
              </w:rPr>
              <w:t xml:space="preserve"> </w:t>
            </w:r>
            <w:r>
              <w:rPr>
                <w:rFonts w:eastAsia="宋体"/>
                <w:color w:val="333333"/>
                <w:sz w:val="22"/>
                <w:szCs w:val="22"/>
                <w:u w:color="333333"/>
                <w:shd w:val="clear" w:color="auto" w:fill="FFFFFF"/>
                <w:lang w:val="zh-TW"/>
              </w:rPr>
              <w:t xml:space="preserve">月 </w:t>
            </w:r>
            <w:r>
              <w:rPr>
                <w:rFonts w:ascii="宋体" w:hAnsi="宋体"/>
                <w:color w:val="333333"/>
                <w:sz w:val="22"/>
                <w:szCs w:val="22"/>
                <w:u w:color="333333"/>
                <w:shd w:val="clear" w:color="auto" w:fill="FFFFFF"/>
              </w:rPr>
              <w:t xml:space="preserve"> </w:t>
            </w:r>
            <w:r>
              <w:rPr>
                <w:rFonts w:eastAsia="宋体"/>
                <w:color w:val="333333"/>
                <w:sz w:val="22"/>
                <w:szCs w:val="22"/>
                <w:u w:color="333333"/>
                <w:shd w:val="clear" w:color="auto" w:fill="FFFFFF"/>
                <w:lang w:val="zh-TW"/>
              </w:rPr>
              <w:t>日</w:t>
            </w:r>
          </w:p>
        </w:tc>
        <w:tc>
          <w:tcPr>
            <w:tcW w:w="40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hint="default" w:ascii="宋体" w:hAnsi="宋体" w:eastAsia="宋体" w:cs="宋体"/>
                <w:sz w:val="22"/>
                <w:szCs w:val="22"/>
              </w:rPr>
            </w:pPr>
            <w:r>
              <w:rPr>
                <w:rFonts w:eastAsia="宋体"/>
                <w:sz w:val="22"/>
                <w:szCs w:val="22"/>
                <w:lang w:val="zh-TW"/>
              </w:rPr>
              <w:t>理事会审核意见：</w:t>
            </w: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ascii="宋体" w:hAnsi="宋体" w:eastAsia="宋体" w:cs="宋体"/>
                <w:sz w:val="22"/>
                <w:szCs w:val="22"/>
                <w:lang w:val="zh-TW"/>
              </w:rPr>
            </w:pPr>
          </w:p>
          <w:p>
            <w:pPr>
              <w:jc w:val="left"/>
              <w:rPr>
                <w:rFonts w:hint="default"/>
              </w:rPr>
            </w:pPr>
            <w:r>
              <w:rPr>
                <w:rFonts w:ascii="宋体" w:hAnsi="宋体"/>
                <w:color w:val="333333"/>
                <w:sz w:val="22"/>
                <w:szCs w:val="22"/>
                <w:u w:color="333333"/>
                <w:shd w:val="clear" w:color="auto" w:fill="FFFFFF"/>
              </w:rPr>
              <w:t xml:space="preserve">            </w:t>
            </w:r>
            <w:r>
              <w:rPr>
                <w:rFonts w:hint="eastAsia" w:ascii="宋体" w:hAnsi="宋体"/>
                <w:color w:val="333333"/>
                <w:sz w:val="22"/>
                <w:szCs w:val="22"/>
                <w:u w:color="333333"/>
                <w:shd w:val="clear" w:color="auto" w:fill="FFFFFF"/>
                <w:lang w:val="en-US" w:eastAsia="zh-CN"/>
              </w:rPr>
              <w:t xml:space="preserve">    </w:t>
            </w:r>
            <w:r>
              <w:rPr>
                <w:rFonts w:ascii="宋体" w:hAnsi="宋体"/>
                <w:color w:val="333333"/>
                <w:sz w:val="22"/>
                <w:szCs w:val="22"/>
                <w:u w:color="333333"/>
                <w:shd w:val="clear" w:color="auto" w:fill="FFFFFF"/>
              </w:rPr>
              <w:t xml:space="preserve">      </w:t>
            </w:r>
            <w:r>
              <w:rPr>
                <w:rFonts w:eastAsia="宋体"/>
                <w:color w:val="333333"/>
                <w:sz w:val="22"/>
                <w:szCs w:val="22"/>
                <w:u w:color="333333"/>
                <w:shd w:val="clear" w:color="auto" w:fill="FFFFFF"/>
                <w:lang w:val="zh-TW"/>
              </w:rPr>
              <w:t xml:space="preserve">年 </w:t>
            </w:r>
            <w:r>
              <w:rPr>
                <w:rFonts w:ascii="宋体" w:hAnsi="宋体"/>
                <w:color w:val="333333"/>
                <w:sz w:val="22"/>
                <w:szCs w:val="22"/>
                <w:u w:color="333333"/>
                <w:shd w:val="clear" w:color="auto" w:fill="FFFFFF"/>
              </w:rPr>
              <w:t xml:space="preserve"> </w:t>
            </w:r>
            <w:r>
              <w:rPr>
                <w:rFonts w:eastAsia="宋体"/>
                <w:color w:val="333333"/>
                <w:sz w:val="22"/>
                <w:szCs w:val="22"/>
                <w:u w:color="333333"/>
                <w:shd w:val="clear" w:color="auto" w:fill="FFFFFF"/>
                <w:lang w:val="zh-TW"/>
              </w:rPr>
              <w:t xml:space="preserve">月 </w:t>
            </w:r>
            <w:r>
              <w:rPr>
                <w:rFonts w:ascii="宋体" w:hAnsi="宋体"/>
                <w:color w:val="333333"/>
                <w:sz w:val="22"/>
                <w:szCs w:val="22"/>
                <w:u w:color="333333"/>
                <w:shd w:val="clear" w:color="auto" w:fill="FFFFFF"/>
              </w:rPr>
              <w:t xml:space="preserve"> </w:t>
            </w:r>
            <w:r>
              <w:rPr>
                <w:rFonts w:eastAsia="宋体"/>
                <w:color w:val="333333"/>
                <w:sz w:val="22"/>
                <w:szCs w:val="22"/>
                <w:u w:color="333333"/>
                <w:shd w:val="clear" w:color="auto" w:fill="FFFFFF"/>
                <w:lang w:val="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10" w:hRule="atLeast"/>
        </w:trPr>
        <w:tc>
          <w:tcPr>
            <w:tcW w:w="449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360" w:lineRule="auto"/>
              <w:jc w:val="left"/>
              <w:rPr>
                <w:rFonts w:hint="default" w:ascii="宋体" w:hAnsi="宋体" w:eastAsia="宋体" w:cs="宋体"/>
                <w:kern w:val="0"/>
                <w:sz w:val="22"/>
                <w:szCs w:val="22"/>
                <w:lang w:val="zh-TW"/>
              </w:rPr>
            </w:pPr>
            <w:r>
              <w:rPr>
                <w:rFonts w:eastAsia="宋体"/>
                <w:kern w:val="0"/>
                <w:sz w:val="22"/>
                <w:szCs w:val="22"/>
                <w:lang w:val="zh-TW"/>
              </w:rPr>
              <w:t>单位会员应按照《广州食品行业协会章程》中规定缴纳会费款，每年向协会交纳一次会费</w:t>
            </w:r>
            <w:r>
              <w:rPr>
                <w:rFonts w:eastAsia="宋体"/>
                <w:kern w:val="0"/>
                <w:sz w:val="22"/>
                <w:szCs w:val="22"/>
                <w:lang w:val="zh-CN"/>
              </w:rPr>
              <w:t>，</w:t>
            </w:r>
            <w:r>
              <w:rPr>
                <w:rFonts w:eastAsia="宋体"/>
                <w:kern w:val="0"/>
                <w:sz w:val="22"/>
                <w:szCs w:val="22"/>
                <w:u w:color="191919"/>
                <w:lang w:val="zh-CN"/>
              </w:rPr>
              <w:t>缴费时间为每年</w:t>
            </w:r>
            <w:r>
              <w:rPr>
                <w:rFonts w:ascii="宋体" w:hAnsi="宋体"/>
                <w:kern w:val="0"/>
                <w:sz w:val="22"/>
                <w:szCs w:val="22"/>
                <w:u w:color="191919"/>
                <w:lang w:val="zh-CN"/>
              </w:rPr>
              <w:t>10</w:t>
            </w:r>
            <w:r>
              <w:rPr>
                <w:rFonts w:eastAsia="宋体"/>
                <w:kern w:val="0"/>
                <w:sz w:val="22"/>
                <w:szCs w:val="22"/>
                <w:u w:color="191919"/>
                <w:lang w:val="zh-CN"/>
              </w:rPr>
              <w:t>月</w:t>
            </w:r>
            <w:r>
              <w:rPr>
                <w:rFonts w:ascii="宋体" w:hAnsi="宋体"/>
                <w:kern w:val="0"/>
                <w:sz w:val="22"/>
                <w:szCs w:val="22"/>
                <w:u w:color="191919"/>
                <w:lang w:val="zh-CN"/>
              </w:rPr>
              <w:t>1</w:t>
            </w:r>
            <w:r>
              <w:rPr>
                <w:rFonts w:eastAsia="宋体"/>
                <w:kern w:val="0"/>
                <w:sz w:val="22"/>
                <w:szCs w:val="22"/>
                <w:u w:color="191919"/>
                <w:lang w:val="zh-CN"/>
              </w:rPr>
              <w:t>日至</w:t>
            </w:r>
            <w:r>
              <w:rPr>
                <w:rFonts w:ascii="宋体" w:hAnsi="宋体"/>
                <w:kern w:val="0"/>
                <w:sz w:val="22"/>
                <w:szCs w:val="22"/>
                <w:u w:color="191919"/>
                <w:lang w:val="zh-CN"/>
              </w:rPr>
              <w:t>10</w:t>
            </w:r>
            <w:r>
              <w:rPr>
                <w:rFonts w:eastAsia="宋体"/>
                <w:kern w:val="0"/>
                <w:sz w:val="22"/>
                <w:szCs w:val="22"/>
                <w:u w:color="191919"/>
                <w:lang w:val="zh-CN"/>
              </w:rPr>
              <w:t>月</w:t>
            </w:r>
            <w:r>
              <w:rPr>
                <w:rFonts w:ascii="宋体" w:hAnsi="宋体"/>
                <w:kern w:val="0"/>
                <w:sz w:val="22"/>
                <w:szCs w:val="22"/>
                <w:u w:color="191919"/>
                <w:lang w:val="zh-CN"/>
              </w:rPr>
              <w:t>31</w:t>
            </w:r>
            <w:r>
              <w:rPr>
                <w:rFonts w:eastAsia="宋体"/>
                <w:kern w:val="0"/>
                <w:sz w:val="22"/>
                <w:szCs w:val="22"/>
                <w:u w:color="191919"/>
                <w:lang w:val="zh-CN"/>
              </w:rPr>
              <w:t>日期间。</w:t>
            </w:r>
          </w:p>
          <w:p>
            <w:pPr>
              <w:widowControl/>
              <w:spacing w:line="360" w:lineRule="auto"/>
              <w:jc w:val="left"/>
              <w:rPr>
                <w:rFonts w:hint="default" w:ascii="宋体" w:hAnsi="宋体" w:eastAsia="宋体" w:cs="宋体"/>
                <w:kern w:val="0"/>
                <w:sz w:val="22"/>
                <w:szCs w:val="22"/>
                <w:lang w:val="zh-TW"/>
              </w:rPr>
            </w:pPr>
            <w:r>
              <w:rPr>
                <w:rFonts w:eastAsia="宋体"/>
                <w:kern w:val="0"/>
                <w:sz w:val="22"/>
                <w:szCs w:val="22"/>
                <w:lang w:val="zh-TW"/>
              </w:rPr>
              <w:t>根据《广州食品行业协会章程》规定，会费标准：</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360" w:lineRule="auto"/>
              <w:jc w:val="left"/>
              <w:rPr>
                <w:rFonts w:hint="default" w:ascii="宋体" w:hAnsi="宋体" w:eastAsia="宋体" w:cs="宋体"/>
                <w:kern w:val="0"/>
                <w:sz w:val="22"/>
                <w:szCs w:val="22"/>
                <w:lang w:val="zh-TW"/>
              </w:rPr>
            </w:pPr>
            <w:r>
              <w:rPr>
                <w:rFonts w:eastAsia="宋体"/>
                <w:kern w:val="0"/>
                <w:sz w:val="22"/>
                <w:szCs w:val="22"/>
                <w:lang w:val="zh-TW"/>
              </w:rPr>
              <w:t xml:space="preserve">（一）会长单位每年缴纳会费：   </w:t>
            </w:r>
            <w:r>
              <w:rPr>
                <w:rFonts w:ascii="宋体" w:hAnsi="宋体"/>
                <w:kern w:val="0"/>
                <w:sz w:val="22"/>
                <w:szCs w:val="22"/>
                <w:lang w:val="zh-TW"/>
              </w:rPr>
              <w:t>20000</w:t>
            </w:r>
            <w:r>
              <w:rPr>
                <w:rFonts w:eastAsia="宋体"/>
                <w:kern w:val="0"/>
                <w:sz w:val="22"/>
                <w:szCs w:val="22"/>
                <w:lang w:val="zh-TW"/>
              </w:rPr>
              <w:t>元；</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360" w:lineRule="auto"/>
              <w:ind w:left="1134" w:hanging="1134"/>
              <w:jc w:val="left"/>
              <w:rPr>
                <w:rFonts w:hint="default" w:ascii="宋体" w:hAnsi="宋体" w:eastAsia="宋体" w:cs="宋体"/>
                <w:kern w:val="0"/>
                <w:sz w:val="22"/>
                <w:szCs w:val="22"/>
                <w:lang w:val="zh-TW"/>
              </w:rPr>
            </w:pPr>
            <w:r>
              <w:rPr>
                <w:rFonts w:eastAsia="宋体"/>
                <w:kern w:val="0"/>
                <w:sz w:val="22"/>
                <w:szCs w:val="22"/>
                <w:lang w:val="zh-TW"/>
              </w:rPr>
              <w:t xml:space="preserve">（二）副会长单位每年缴纳会费： </w:t>
            </w:r>
            <w:r>
              <w:rPr>
                <w:rFonts w:ascii="宋体" w:hAnsi="宋体"/>
                <w:kern w:val="0"/>
                <w:sz w:val="22"/>
                <w:szCs w:val="22"/>
                <w:lang w:val="zh-TW"/>
              </w:rPr>
              <w:t>10000</w:t>
            </w:r>
            <w:r>
              <w:rPr>
                <w:rFonts w:eastAsia="宋体"/>
                <w:kern w:val="0"/>
                <w:sz w:val="22"/>
                <w:szCs w:val="22"/>
                <w:lang w:val="zh-TW"/>
              </w:rPr>
              <w:t>元；</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360" w:lineRule="auto"/>
              <w:ind w:left="1134" w:hanging="1134"/>
              <w:jc w:val="left"/>
              <w:rPr>
                <w:rFonts w:hint="default" w:ascii="宋体" w:hAnsi="宋体" w:eastAsia="宋体" w:cs="宋体"/>
                <w:kern w:val="0"/>
                <w:sz w:val="22"/>
                <w:szCs w:val="22"/>
                <w:lang w:val="zh-TW"/>
              </w:rPr>
            </w:pPr>
            <w:r>
              <w:rPr>
                <w:rFonts w:eastAsia="宋体"/>
                <w:kern w:val="0"/>
                <w:sz w:val="22"/>
                <w:szCs w:val="22"/>
                <w:lang w:val="zh-TW"/>
              </w:rPr>
              <w:t>（三）常务理事单位每年缴纳会费：</w:t>
            </w:r>
            <w:r>
              <w:rPr>
                <w:rFonts w:ascii="宋体" w:hAnsi="宋体"/>
                <w:kern w:val="0"/>
                <w:sz w:val="22"/>
                <w:szCs w:val="22"/>
                <w:lang w:val="zh-TW"/>
              </w:rPr>
              <w:t>5000</w:t>
            </w:r>
            <w:r>
              <w:rPr>
                <w:rFonts w:eastAsia="宋体"/>
                <w:kern w:val="0"/>
                <w:sz w:val="22"/>
                <w:szCs w:val="22"/>
                <w:lang w:val="zh-TW"/>
              </w:rPr>
              <w:t>元；</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360" w:lineRule="auto"/>
              <w:ind w:left="1134" w:hanging="1134"/>
              <w:jc w:val="left"/>
              <w:rPr>
                <w:rFonts w:hint="default" w:ascii="宋体" w:hAnsi="宋体" w:eastAsia="宋体" w:cs="宋体"/>
                <w:kern w:val="0"/>
                <w:sz w:val="22"/>
                <w:szCs w:val="22"/>
                <w:lang w:val="zh-TW"/>
              </w:rPr>
            </w:pPr>
            <w:r>
              <w:rPr>
                <w:rFonts w:eastAsia="宋体"/>
                <w:kern w:val="0"/>
                <w:sz w:val="22"/>
                <w:szCs w:val="22"/>
                <w:lang w:val="zh-TW"/>
              </w:rPr>
              <w:t xml:space="preserve">（四）理事单位每年交纳会费：    </w:t>
            </w:r>
            <w:r>
              <w:rPr>
                <w:rFonts w:ascii="宋体" w:hAnsi="宋体"/>
                <w:kern w:val="0"/>
                <w:sz w:val="22"/>
                <w:szCs w:val="22"/>
                <w:lang w:val="zh-TW"/>
              </w:rPr>
              <w:t>3000</w:t>
            </w:r>
            <w:r>
              <w:rPr>
                <w:rFonts w:eastAsia="宋体"/>
                <w:kern w:val="0"/>
                <w:sz w:val="22"/>
                <w:szCs w:val="22"/>
                <w:lang w:val="zh-TW"/>
              </w:rPr>
              <w:t>元；</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360" w:lineRule="auto"/>
              <w:ind w:left="1134" w:hanging="1134"/>
              <w:jc w:val="left"/>
              <w:rPr>
                <w:rFonts w:hint="default"/>
              </w:rPr>
            </w:pPr>
            <w:r>
              <w:rPr>
                <w:rFonts w:eastAsia="宋体"/>
                <w:kern w:val="0"/>
                <w:sz w:val="22"/>
                <w:szCs w:val="22"/>
                <w:lang w:val="zh-TW"/>
              </w:rPr>
              <w:t>（五）一般会员单位每年缴纳会费：</w:t>
            </w:r>
            <w:r>
              <w:rPr>
                <w:rFonts w:ascii="宋体" w:hAnsi="宋体"/>
                <w:kern w:val="0"/>
                <w:sz w:val="22"/>
                <w:szCs w:val="22"/>
                <w:lang w:val="zh-TW"/>
              </w:rPr>
              <w:t>2000</w:t>
            </w:r>
            <w:r>
              <w:rPr>
                <w:rFonts w:eastAsia="宋体"/>
                <w:kern w:val="0"/>
                <w:sz w:val="22"/>
                <w:szCs w:val="22"/>
                <w:lang w:val="zh-TW"/>
              </w:rPr>
              <w:t>元。</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360" w:lineRule="auto"/>
              <w:jc w:val="left"/>
              <w:rPr>
                <w:rFonts w:hint="default" w:ascii="宋体" w:hAnsi="宋体" w:eastAsia="宋体" w:cs="宋体"/>
                <w:kern w:val="0"/>
                <w:sz w:val="22"/>
                <w:szCs w:val="22"/>
                <w:lang w:val="zh-TW"/>
              </w:rPr>
            </w:pPr>
            <w:r>
              <w:rPr>
                <w:rFonts w:eastAsia="宋体"/>
                <w:kern w:val="0"/>
                <w:sz w:val="22"/>
                <w:szCs w:val="22"/>
                <w:lang w:val="zh-TW"/>
              </w:rPr>
              <w:t>入会手续：</w:t>
            </w:r>
          </w:p>
          <w:p>
            <w:pPr>
              <w:widowControl/>
              <w:spacing w:line="360" w:lineRule="auto"/>
              <w:jc w:val="left"/>
              <w:rPr>
                <w:rFonts w:hint="default" w:ascii="宋体" w:hAnsi="宋体" w:eastAsia="宋体" w:cs="宋体"/>
                <w:kern w:val="0"/>
                <w:sz w:val="22"/>
                <w:szCs w:val="22"/>
                <w:lang w:val="zh-TW"/>
              </w:rPr>
            </w:pPr>
            <w:r>
              <w:rPr>
                <w:rFonts w:eastAsia="宋体"/>
                <w:kern w:val="0"/>
                <w:sz w:val="22"/>
                <w:szCs w:val="22"/>
                <w:lang w:val="zh-TW"/>
              </w:rPr>
              <w:t>申请入会的单位，请填写《会员入会申请表》（见附件），同时将以下资料一并递交我协会：</w:t>
            </w:r>
          </w:p>
          <w:p>
            <w:pPr>
              <w:widowControl/>
              <w:spacing w:line="360" w:lineRule="auto"/>
              <w:jc w:val="left"/>
              <w:rPr>
                <w:rFonts w:hint="default" w:ascii="宋体" w:hAnsi="宋体" w:eastAsia="宋体" w:cs="宋体"/>
                <w:kern w:val="0"/>
                <w:sz w:val="22"/>
                <w:szCs w:val="22"/>
                <w:lang w:val="zh-TW"/>
              </w:rPr>
            </w:pPr>
            <w:r>
              <w:rPr>
                <w:rFonts w:ascii="宋体" w:hAnsi="宋体"/>
                <w:kern w:val="0"/>
                <w:sz w:val="22"/>
                <w:szCs w:val="22"/>
                <w:lang w:val="zh-TW"/>
              </w:rPr>
              <w:t>(1</w:t>
            </w:r>
            <w:r>
              <w:rPr>
                <w:rFonts w:eastAsia="宋体"/>
                <w:kern w:val="0"/>
                <w:sz w:val="22"/>
                <w:szCs w:val="22"/>
                <w:lang w:val="zh-TW"/>
              </w:rPr>
              <w:t>）企业营业执照（正本）；</w:t>
            </w:r>
          </w:p>
          <w:p>
            <w:pPr>
              <w:widowControl/>
              <w:spacing w:line="360" w:lineRule="auto"/>
              <w:jc w:val="left"/>
              <w:rPr>
                <w:rFonts w:hint="default" w:ascii="宋体" w:hAnsi="宋体" w:eastAsia="宋体" w:cs="宋体"/>
                <w:kern w:val="0"/>
                <w:sz w:val="22"/>
                <w:szCs w:val="22"/>
                <w:lang w:val="zh-TW"/>
              </w:rPr>
            </w:pPr>
            <w:r>
              <w:rPr>
                <w:rFonts w:ascii="宋体" w:hAnsi="宋体"/>
                <w:kern w:val="0"/>
                <w:sz w:val="22"/>
                <w:szCs w:val="22"/>
                <w:lang w:val="zh-TW"/>
              </w:rPr>
              <w:t>(2</w:t>
            </w:r>
            <w:r>
              <w:rPr>
                <w:rFonts w:eastAsia="宋体"/>
                <w:kern w:val="0"/>
                <w:sz w:val="22"/>
                <w:szCs w:val="22"/>
                <w:lang w:val="zh-TW"/>
              </w:rPr>
              <w:t>）企业资质证书。</w:t>
            </w:r>
          </w:p>
          <w:p>
            <w:pPr>
              <w:widowControl/>
              <w:spacing w:line="360" w:lineRule="auto"/>
              <w:jc w:val="left"/>
              <w:rPr>
                <w:rFonts w:hint="default"/>
              </w:rPr>
            </w:pPr>
            <w:r>
              <w:rPr>
                <w:rFonts w:eastAsia="宋体"/>
                <w:kern w:val="0"/>
                <w:sz w:val="22"/>
                <w:szCs w:val="22"/>
                <w:u w:color="191919"/>
                <w:lang w:val="zh-CN"/>
              </w:rPr>
              <w:t>注：</w:t>
            </w:r>
            <w:r>
              <w:rPr>
                <w:rFonts w:eastAsia="宋体"/>
                <w:kern w:val="0"/>
                <w:sz w:val="22"/>
                <w:szCs w:val="22"/>
                <w:lang w:val="zh-TW"/>
              </w:rPr>
              <w:t>以上两项须提交扫描件或复印件</w:t>
            </w:r>
            <w:r>
              <w:rPr>
                <w:rFonts w:eastAsia="宋体"/>
                <w:kern w:val="0"/>
                <w:sz w:val="22"/>
                <w:szCs w:val="22"/>
                <w:lang w:val="zh-CN"/>
              </w:rPr>
              <w:t>，</w:t>
            </w:r>
            <w:r>
              <w:rPr>
                <w:rFonts w:eastAsia="宋体"/>
                <w:kern w:val="0"/>
                <w:sz w:val="22"/>
                <w:szCs w:val="22"/>
                <w:lang w:val="zh-TW"/>
              </w:rPr>
              <w:t>属不发资质证书的企业，只递交营业执照复印件即可。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861" w:hRule="atLeast"/>
        </w:trPr>
        <w:tc>
          <w:tcPr>
            <w:tcW w:w="449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360" w:lineRule="auto"/>
              <w:jc w:val="left"/>
              <w:rPr>
                <w:rFonts w:hint="default" w:ascii="宋体" w:hAnsi="宋体" w:eastAsia="宋体" w:cs="宋体"/>
                <w:kern w:val="0"/>
                <w:sz w:val="22"/>
                <w:szCs w:val="22"/>
                <w:lang w:val="zh-TW"/>
              </w:rPr>
            </w:pPr>
            <w:r>
              <w:rPr>
                <w:rFonts w:eastAsia="宋体"/>
                <w:kern w:val="0"/>
                <w:sz w:val="22"/>
                <w:szCs w:val="22"/>
                <w:lang w:val="zh-TW"/>
              </w:rPr>
              <w:t>户 名：广州食品行业协会</w:t>
            </w:r>
          </w:p>
          <w:p>
            <w:pPr>
              <w:widowControl/>
              <w:spacing w:line="360" w:lineRule="auto"/>
              <w:jc w:val="left"/>
              <w:rPr>
                <w:rFonts w:hint="default" w:ascii="宋体" w:hAnsi="宋体" w:eastAsia="宋体" w:cs="宋体"/>
                <w:kern w:val="0"/>
                <w:sz w:val="22"/>
                <w:szCs w:val="22"/>
                <w:lang w:val="ja-JP" w:eastAsia="ja-JP"/>
              </w:rPr>
            </w:pPr>
            <w:r>
              <w:rPr>
                <w:rFonts w:eastAsia="宋体"/>
                <w:kern w:val="0"/>
                <w:sz w:val="22"/>
                <w:szCs w:val="22"/>
                <w:lang w:val="ja-JP" w:eastAsia="ja-JP"/>
              </w:rPr>
              <w:t>帐 号：</w:t>
            </w:r>
            <w:r>
              <w:rPr>
                <w:rFonts w:ascii="宋体" w:hAnsi="宋体"/>
                <w:kern w:val="0"/>
                <w:sz w:val="22"/>
                <w:szCs w:val="22"/>
                <w:lang w:val="ja-JP" w:eastAsia="ja-JP"/>
              </w:rPr>
              <w:t>3602861619100032222</w:t>
            </w:r>
          </w:p>
          <w:p>
            <w:pPr>
              <w:widowControl/>
              <w:spacing w:line="360" w:lineRule="auto"/>
              <w:jc w:val="left"/>
              <w:rPr>
                <w:rFonts w:hint="default"/>
              </w:rPr>
            </w:pPr>
            <w:r>
              <w:rPr>
                <w:rFonts w:eastAsia="宋体"/>
                <w:kern w:val="0"/>
                <w:sz w:val="22"/>
                <w:szCs w:val="22"/>
                <w:lang w:val="zh-TW"/>
              </w:rPr>
              <w:t>开户行：中国工商银行广州大道支行</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360" w:lineRule="auto"/>
              <w:jc w:val="left"/>
              <w:rPr>
                <w:rFonts w:hint="default" w:ascii="宋体" w:hAnsi="宋体" w:eastAsia="宋体" w:cs="宋体"/>
                <w:kern w:val="0"/>
                <w:sz w:val="22"/>
                <w:szCs w:val="22"/>
                <w:lang w:val="zh-TW"/>
              </w:rPr>
            </w:pPr>
            <w:r>
              <w:rPr>
                <w:rFonts w:eastAsia="宋体"/>
                <w:kern w:val="0"/>
                <w:sz w:val="22"/>
                <w:szCs w:val="22"/>
                <w:lang w:val="zh-TW"/>
              </w:rPr>
              <w:t>联系人：</w:t>
            </w:r>
            <w:r>
              <w:rPr>
                <w:rFonts w:eastAsia="宋体"/>
                <w:kern w:val="0"/>
                <w:sz w:val="22"/>
                <w:szCs w:val="22"/>
                <w:u w:color="191919"/>
                <w:lang w:val="zh-CN"/>
              </w:rPr>
              <w:t>薄文辰（秘书）</w:t>
            </w:r>
            <w:r>
              <w:rPr>
                <w:rFonts w:ascii="宋体" w:hAnsi="宋体"/>
                <w:kern w:val="0"/>
                <w:sz w:val="22"/>
                <w:szCs w:val="22"/>
                <w:lang w:val="zh-CN"/>
              </w:rPr>
              <w:t xml:space="preserve">                                    </w:t>
            </w:r>
            <w:r>
              <w:rPr>
                <w:rFonts w:eastAsia="宋体"/>
                <w:kern w:val="0"/>
                <w:sz w:val="22"/>
                <w:szCs w:val="22"/>
                <w:lang w:val="zh-TW"/>
              </w:rPr>
              <w:t>联系方式：</w:t>
            </w:r>
            <w:r>
              <w:rPr>
                <w:rFonts w:ascii="宋体" w:hAnsi="宋体"/>
                <w:kern w:val="0"/>
                <w:sz w:val="22"/>
                <w:szCs w:val="22"/>
                <w:lang w:val="zh-CN"/>
              </w:rPr>
              <w:t>18578666665</w:t>
            </w:r>
          </w:p>
          <w:p>
            <w:pPr>
              <w:widowControl/>
              <w:spacing w:line="360" w:lineRule="auto"/>
              <w:jc w:val="left"/>
              <w:rPr>
                <w:rFonts w:hint="default" w:ascii="宋体" w:hAnsi="宋体" w:eastAsia="宋体" w:cs="宋体"/>
                <w:kern w:val="0"/>
                <w:sz w:val="22"/>
                <w:szCs w:val="22"/>
                <w:u w:color="191919"/>
                <w:lang w:val="zh-TW"/>
              </w:rPr>
            </w:pPr>
            <w:r>
              <w:rPr>
                <w:rFonts w:eastAsia="宋体"/>
                <w:kern w:val="0"/>
                <w:sz w:val="22"/>
                <w:szCs w:val="22"/>
                <w:lang w:val="zh-TW"/>
              </w:rPr>
              <w:t>地址：</w:t>
            </w:r>
            <w:r>
              <w:rPr>
                <w:rFonts w:eastAsia="宋体"/>
                <w:kern w:val="0"/>
                <w:sz w:val="22"/>
                <w:szCs w:val="22"/>
                <w:u w:color="191919"/>
                <w:lang w:val="zh-TW"/>
              </w:rPr>
              <w:t>广州市海珠区广州大道</w:t>
            </w:r>
            <w:r>
              <w:rPr>
                <w:rFonts w:ascii="宋体" w:hAnsi="宋体"/>
                <w:kern w:val="0"/>
                <w:sz w:val="22"/>
                <w:szCs w:val="22"/>
                <w:u w:color="191919"/>
              </w:rPr>
              <w:t>448</w:t>
            </w:r>
            <w:r>
              <w:rPr>
                <w:rFonts w:eastAsia="宋体"/>
                <w:kern w:val="0"/>
                <w:sz w:val="22"/>
                <w:szCs w:val="22"/>
                <w:u w:color="191919"/>
                <w:lang w:val="zh-TW"/>
              </w:rPr>
              <w:t>号财智大厦</w:t>
            </w:r>
            <w:r>
              <w:rPr>
                <w:rFonts w:ascii="宋体" w:hAnsi="宋体"/>
                <w:kern w:val="0"/>
                <w:sz w:val="22"/>
                <w:szCs w:val="22"/>
                <w:u w:color="191919"/>
                <w:lang w:val="zh-TW"/>
              </w:rPr>
              <w:t>10</w:t>
            </w:r>
            <w:r>
              <w:rPr>
                <w:rFonts w:eastAsia="宋体"/>
                <w:kern w:val="0"/>
                <w:sz w:val="22"/>
                <w:szCs w:val="22"/>
                <w:u w:color="191919"/>
                <w:lang w:val="zh-TW"/>
              </w:rPr>
              <w:t>层</w:t>
            </w:r>
            <w:r>
              <w:rPr>
                <w:rFonts w:ascii="宋体" w:hAnsi="宋体"/>
                <w:kern w:val="0"/>
                <w:sz w:val="22"/>
                <w:szCs w:val="22"/>
                <w:u w:color="191919"/>
                <w:lang w:val="zh-TW"/>
              </w:rPr>
              <w:t>1011</w:t>
            </w:r>
            <w:r>
              <w:rPr>
                <w:rFonts w:eastAsia="宋体"/>
                <w:kern w:val="0"/>
                <w:sz w:val="22"/>
                <w:szCs w:val="22"/>
                <w:u w:color="191919"/>
                <w:lang w:val="zh-TW"/>
              </w:rPr>
              <w:t>室</w:t>
            </w:r>
            <w:r>
              <w:rPr>
                <w:rFonts w:ascii="宋体" w:hAnsi="宋体"/>
                <w:kern w:val="0"/>
                <w:sz w:val="22"/>
                <w:szCs w:val="22"/>
                <w:u w:color="191919"/>
                <w:lang w:val="zh-CN"/>
              </w:rPr>
              <w:t xml:space="preserve">         </w:t>
            </w:r>
          </w:p>
          <w:p>
            <w:pPr>
              <w:widowControl/>
              <w:spacing w:line="360" w:lineRule="auto"/>
              <w:jc w:val="left"/>
              <w:rPr>
                <w:rFonts w:hint="default" w:ascii="宋体" w:hAnsi="宋体" w:eastAsia="宋体" w:cs="宋体"/>
                <w:kern w:val="0"/>
                <w:sz w:val="22"/>
                <w:szCs w:val="22"/>
                <w:lang w:val="zh-TW" w:eastAsia="zh-TW"/>
              </w:rPr>
            </w:pPr>
            <w:r>
              <w:rPr>
                <w:rFonts w:eastAsia="宋体"/>
                <w:kern w:val="0"/>
                <w:sz w:val="22"/>
                <w:szCs w:val="22"/>
                <w:lang w:val="zh-TW" w:eastAsia="zh-TW"/>
              </w:rPr>
              <w:t>电话：</w:t>
            </w:r>
            <w:r>
              <w:rPr>
                <w:rFonts w:ascii="宋体" w:hAnsi="宋体"/>
                <w:kern w:val="0"/>
                <w:sz w:val="22"/>
                <w:szCs w:val="22"/>
                <w:u w:color="191919"/>
                <w:lang w:eastAsia="zh-TW"/>
              </w:rPr>
              <w:t>020-80927768</w:t>
            </w:r>
          </w:p>
          <w:p>
            <w:pPr>
              <w:widowControl/>
              <w:spacing w:line="360" w:lineRule="auto"/>
              <w:jc w:val="left"/>
              <w:rPr>
                <w:rFonts w:hint="default"/>
                <w:lang w:eastAsia="zh-TW"/>
              </w:rPr>
            </w:pPr>
            <w:r>
              <w:rPr>
                <w:rFonts w:eastAsia="宋体"/>
                <w:kern w:val="0"/>
                <w:sz w:val="22"/>
                <w:szCs w:val="22"/>
                <w:lang w:val="zh-TW" w:eastAsia="zh-TW"/>
              </w:rPr>
              <w:t>网址：</w:t>
            </w:r>
            <w:r>
              <w:rPr>
                <w:rFonts w:ascii="宋体" w:hAnsi="宋体"/>
                <w:kern w:val="0"/>
                <w:sz w:val="22"/>
                <w:szCs w:val="22"/>
                <w:u w:color="191919"/>
                <w:lang w:val="de-DE" w:eastAsia="zh-TW"/>
              </w:rPr>
              <w:t xml:space="preserve">www.gzfia.org  </w:t>
            </w:r>
            <w:r>
              <w:rPr>
                <w:rFonts w:ascii="宋体" w:hAnsi="宋体"/>
                <w:kern w:val="0"/>
                <w:sz w:val="22"/>
                <w:szCs w:val="22"/>
                <w:u w:color="191919"/>
                <w:lang w:val="zh-CN" w:eastAsia="zh-TW"/>
              </w:rPr>
              <w:t xml:space="preserve">                                     </w:t>
            </w:r>
            <w:r>
              <w:rPr>
                <w:rFonts w:eastAsia="宋体"/>
                <w:kern w:val="0"/>
                <w:sz w:val="22"/>
                <w:szCs w:val="22"/>
                <w:lang w:val="zh-TW" w:eastAsia="zh-TW"/>
              </w:rPr>
              <w:t>电子邮箱：</w:t>
            </w:r>
            <w:r>
              <w:rPr>
                <w:rFonts w:ascii="宋体" w:hAnsi="宋体"/>
                <w:kern w:val="0"/>
                <w:sz w:val="22"/>
                <w:szCs w:val="22"/>
                <w:u w:color="191919"/>
                <w:lang w:eastAsia="zh-TW"/>
              </w:rPr>
              <w:t xml:space="preserve">guangzhoufia@163.com </w:t>
            </w:r>
          </w:p>
        </w:tc>
      </w:tr>
    </w:tbl>
    <w:p>
      <w:pPr>
        <w:rPr>
          <w:rFonts w:hint="default"/>
          <w:sz w:val="20"/>
          <w:szCs w:val="20"/>
          <w:lang w:val="zh-TW" w:eastAsia="zh-TW"/>
        </w:rPr>
      </w:pPr>
    </w:p>
    <w:p>
      <w:pPr>
        <w:widowControl/>
        <w:spacing w:line="360" w:lineRule="auto"/>
        <w:ind w:firstLine="397"/>
        <w:jc w:val="left"/>
        <w:rPr>
          <w:rFonts w:hint="default" w:ascii="宋体" w:hAnsi="宋体" w:eastAsia="宋体" w:cs="宋体"/>
          <w:kern w:val="0"/>
          <w:sz w:val="20"/>
          <w:szCs w:val="20"/>
          <w:lang w:val="zh-TW" w:eastAsia="zh-TW"/>
        </w:rPr>
      </w:pPr>
    </w:p>
    <w:p>
      <w:pPr>
        <w:widowControl/>
        <w:spacing w:line="360" w:lineRule="auto"/>
        <w:ind w:firstLine="397"/>
        <w:jc w:val="left"/>
        <w:rPr>
          <w:rFonts w:hint="default" w:ascii="宋体" w:hAnsi="宋体" w:eastAsia="宋体" w:cs="宋体"/>
          <w:kern w:val="0"/>
          <w:sz w:val="20"/>
          <w:szCs w:val="20"/>
          <w:lang w:val="zh-TW" w:eastAsia="zh-TW"/>
        </w:rPr>
      </w:pPr>
    </w:p>
    <w:p>
      <w:pPr>
        <w:widowControl/>
        <w:spacing w:line="360" w:lineRule="auto"/>
        <w:ind w:firstLine="397"/>
        <w:jc w:val="left"/>
        <w:rPr>
          <w:rFonts w:hint="default" w:ascii="宋体" w:hAnsi="宋体" w:eastAsia="宋体" w:cs="宋体"/>
          <w:kern w:val="0"/>
          <w:sz w:val="20"/>
          <w:szCs w:val="20"/>
          <w:lang w:val="zh-TW" w:eastAsia="zh-TW"/>
        </w:rPr>
      </w:pPr>
      <w:r>
        <w:rPr>
          <w:rFonts w:hint="default" w:ascii="宋体" w:hAnsi="宋体"/>
          <w:kern w:val="0"/>
          <w:sz w:val="20"/>
          <w:szCs w:val="20"/>
          <w:lang w:val="zh-TW" w:eastAsia="zh-TW"/>
        </w:rPr>
        <w:t> </w:t>
      </w:r>
    </w:p>
    <w:p>
      <w:pPr>
        <w:widowControl/>
        <w:spacing w:line="360" w:lineRule="auto"/>
        <w:ind w:firstLine="397"/>
        <w:jc w:val="left"/>
        <w:rPr>
          <w:rFonts w:hint="default" w:ascii="宋体" w:hAnsi="宋体" w:eastAsia="宋体" w:cs="宋体"/>
          <w:kern w:val="0"/>
          <w:sz w:val="20"/>
          <w:szCs w:val="20"/>
          <w:lang w:val="zh-TW" w:eastAsia="zh-TW"/>
        </w:rPr>
      </w:pPr>
    </w:p>
    <w:p>
      <w:pPr>
        <w:widowControl/>
        <w:spacing w:line="360" w:lineRule="auto"/>
        <w:ind w:firstLine="397"/>
        <w:jc w:val="left"/>
        <w:rPr>
          <w:rFonts w:hint="default" w:ascii="宋体" w:hAnsi="宋体" w:eastAsia="宋体" w:cs="宋体"/>
          <w:kern w:val="0"/>
          <w:sz w:val="20"/>
          <w:szCs w:val="20"/>
          <w:lang w:val="zh-TW" w:eastAsia="zh-TW"/>
        </w:rPr>
      </w:pPr>
      <w:r>
        <w:rPr>
          <w:rFonts w:hint="default" w:ascii="宋体" w:hAnsi="宋体"/>
          <w:kern w:val="0"/>
          <w:sz w:val="20"/>
          <w:szCs w:val="20"/>
          <w:lang w:val="zh-TW" w:eastAsia="zh-TW"/>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eastAsia="宋体" w:asciiTheme="minorEastAsia" w:hAnsiTheme="minorEastAsia"/>
          <w:sz w:val="24"/>
          <w:szCs w:val="24"/>
          <w:lang w:val="en-US" w:eastAsia="zh-CN"/>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宋体" w:hAnsi="宋体" w:eastAsia="宋体" w:cs="宋体"/>
          <w:sz w:val="32"/>
          <w:szCs w:val="32"/>
          <w:u w:color="000000"/>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宋体" w:hAnsi="宋体" w:eastAsia="宋体" w:cs="宋体"/>
          <w:sz w:val="32"/>
          <w:szCs w:val="32"/>
          <w:u w:color="000000"/>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宋体" w:hAnsi="宋体" w:eastAsia="宋体" w:cs="宋体"/>
          <w:sz w:val="32"/>
          <w:szCs w:val="32"/>
          <w:u w:color="000000"/>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宋体" w:hAnsi="宋体" w:eastAsia="宋体" w:cs="宋体"/>
          <w:sz w:val="28"/>
          <w:szCs w:val="28"/>
        </w:rPr>
      </w:pPr>
      <w:r>
        <w:rPr>
          <w:rFonts w:hint="eastAsia" w:eastAsia="宋体"/>
          <w:sz w:val="32"/>
          <w:szCs w:val="32"/>
          <w:lang w:val="zh-CN"/>
        </w:rPr>
        <w:t>广州食品行业协会章程</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宋体" w:hAnsi="宋体" w:eastAsia="宋体" w:cs="宋体"/>
          <w:sz w:val="20"/>
          <w:szCs w:val="20"/>
        </w:rPr>
      </w:pPr>
      <w:r>
        <w:rPr>
          <w:rFonts w:hint="eastAsia" w:eastAsia="宋体"/>
          <w:sz w:val="20"/>
          <w:szCs w:val="20"/>
          <w:lang w:val="zh-CN"/>
        </w:rPr>
        <w:t>第一章</w:t>
      </w:r>
      <w:r>
        <w:rPr>
          <w:rFonts w:hint="eastAsia" w:eastAsia="宋体"/>
          <w:sz w:val="20"/>
          <w:szCs w:val="20"/>
        </w:rPr>
        <w:t>：</w:t>
      </w:r>
      <w:r>
        <w:rPr>
          <w:rFonts w:hint="eastAsia" w:eastAsia="宋体"/>
          <w:sz w:val="20"/>
          <w:szCs w:val="20"/>
          <w:lang w:val="zh-CN"/>
        </w:rPr>
        <w:t>总则</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第一条</w:t>
      </w:r>
      <w:r>
        <w:rPr>
          <w:rFonts w:hint="eastAsia" w:eastAsia="宋体"/>
          <w:sz w:val="20"/>
          <w:szCs w:val="20"/>
        </w:rPr>
        <w:t xml:space="preserve"> </w:t>
      </w:r>
      <w:r>
        <w:rPr>
          <w:rFonts w:hint="eastAsia" w:eastAsia="宋体"/>
          <w:sz w:val="20"/>
          <w:szCs w:val="20"/>
          <w:lang w:val="zh-CN"/>
        </w:rPr>
        <w:t>本协会的名称</w:t>
      </w:r>
      <w:r>
        <w:rPr>
          <w:rFonts w:hint="eastAsia" w:eastAsia="宋体"/>
          <w:sz w:val="20"/>
          <w:szCs w:val="20"/>
        </w:rPr>
        <w:t>：</w:t>
      </w:r>
      <w:r>
        <w:rPr>
          <w:rFonts w:hint="eastAsia" w:eastAsia="宋体"/>
          <w:sz w:val="20"/>
          <w:szCs w:val="20"/>
          <w:lang w:val="zh-CN"/>
        </w:rPr>
        <w:t>广州市食品行业协会英文译名</w:t>
      </w:r>
      <w:r>
        <w:rPr>
          <w:rFonts w:hint="eastAsia" w:eastAsia="宋体"/>
          <w:sz w:val="20"/>
          <w:szCs w:val="20"/>
        </w:rPr>
        <w:t>：</w:t>
      </w:r>
      <w:r>
        <w:rPr>
          <w:rFonts w:ascii="宋体" w:hAnsi="宋体"/>
          <w:sz w:val="20"/>
          <w:szCs w:val="20"/>
          <w:u w:color="000000"/>
          <w:lang w:eastAsia="zh-TW"/>
        </w:rPr>
        <w:t>Guangzhou</w:t>
      </w:r>
      <w:r>
        <w:rPr>
          <w:rFonts w:ascii="宋体" w:hAnsi="宋体"/>
          <w:sz w:val="20"/>
          <w:szCs w:val="20"/>
          <w:u w:color="000000"/>
        </w:rPr>
        <w:t xml:space="preserve"> </w:t>
      </w:r>
      <w:r>
        <w:rPr>
          <w:rFonts w:ascii="宋体" w:hAnsi="宋体"/>
          <w:sz w:val="20"/>
          <w:szCs w:val="20"/>
          <w:u w:color="000000"/>
          <w:lang w:eastAsia="zh-TW"/>
        </w:rPr>
        <w:t xml:space="preserve">Food Industry Association </w:t>
      </w:r>
      <w:r>
        <w:rPr>
          <w:rFonts w:hint="eastAsia" w:eastAsia="宋体"/>
          <w:sz w:val="20"/>
          <w:szCs w:val="20"/>
          <w:u w:color="000000"/>
          <w:lang w:eastAsia="zh-TW"/>
        </w:rPr>
        <w:t>（</w:t>
      </w:r>
      <w:r>
        <w:rPr>
          <w:rFonts w:ascii="宋体" w:hAnsi="宋体"/>
          <w:sz w:val="20"/>
          <w:szCs w:val="20"/>
          <w:u w:color="000000"/>
          <w:lang w:eastAsia="zh-TW"/>
        </w:rPr>
        <w:t>GZFIA</w:t>
      </w:r>
      <w:r>
        <w:rPr>
          <w:rFonts w:hint="eastAsia" w:eastAsia="宋体"/>
          <w:sz w:val="20"/>
          <w:szCs w:val="20"/>
          <w:u w:color="000000"/>
          <w:lang w:eastAsia="zh-TW"/>
        </w:rPr>
        <w:t>）</w:t>
      </w:r>
      <w:r>
        <w:rPr>
          <w:rFonts w:hint="eastAsia" w:eastAsia="宋体"/>
          <w:sz w:val="20"/>
          <w:szCs w:val="20"/>
          <w:u w:color="000000"/>
          <w:lang w:val="zh-CN"/>
        </w:rPr>
        <w:t>。</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第二条 本协会由广州市行政区域内的食品行业企业（含燕窝、饮食服务、食品机械、包装等相关企业）食品加工、食品销售、食品流通单位自愿参与组成的地方性、行业性、非营业性的社会团体法人组织。</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第三条 本协会的宗旨是：以邓小平理论为指导，以经济建设为中心，在市委、市政府的领导下，贯彻执行党和国家的方针、路线、政策，遵守法律、法规，遵守社会公德；是政府和企业的桥梁和纽带，在行业内发挥服务、自律、协调、监督的作用，为食品企业开展全方位服务，大力促进行业的科技进步与经济发展，当好政府的参谋和助手，反映食品企业的意见和要求，维护会员合法权益，维护公平竞争，促进国内外同行的技术交流与合作，推动我市食品行业健康发展。</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第四条 本协会经广州市民政局批准注册登记。接受广州市民政局的监督管理和广州市人民政府相关职能部门的业务指导。</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第五条 本会的活动地域为广东省广州市。</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第六条 本会的住所：广东省广州市海珠区广州大道南</w:t>
      </w:r>
      <w:r>
        <w:rPr>
          <w:rFonts w:ascii="宋体" w:hAnsi="宋体"/>
          <w:sz w:val="20"/>
          <w:szCs w:val="20"/>
        </w:rPr>
        <w:t>448</w:t>
      </w:r>
      <w:r>
        <w:rPr>
          <w:rFonts w:hint="eastAsia" w:eastAsia="宋体"/>
          <w:sz w:val="20"/>
          <w:szCs w:val="20"/>
          <w:lang w:val="zh-CN"/>
        </w:rPr>
        <w:t>号财智大厦</w:t>
      </w:r>
      <w:r>
        <w:rPr>
          <w:rFonts w:ascii="宋体" w:hAnsi="宋体"/>
          <w:sz w:val="20"/>
          <w:szCs w:val="20"/>
        </w:rPr>
        <w:t>1011</w:t>
      </w:r>
      <w:r>
        <w:rPr>
          <w:rFonts w:hint="eastAsia" w:eastAsia="宋体"/>
          <w:sz w:val="20"/>
          <w:szCs w:val="20"/>
        </w:rPr>
        <w:t>室。</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宋体" w:hAnsi="宋体" w:eastAsia="宋体" w:cs="宋体"/>
          <w:sz w:val="20"/>
          <w:szCs w:val="20"/>
        </w:rPr>
      </w:pPr>
      <w:r>
        <w:rPr>
          <w:rFonts w:hint="eastAsia" w:eastAsia="宋体"/>
          <w:sz w:val="20"/>
          <w:szCs w:val="20"/>
          <w:lang w:val="zh-CN"/>
        </w:rPr>
        <w:t>第二章：业务范围</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第七条 本会的主要业务范围和任务：</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开展食品行业产业结构、产品结构、生产经营等方面的调查研究，就广州地区食品行业的发展规划和结构调整等有关问题，向政府及有关部门提出政策、立法方面的建议。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制定并监督执行行业职业道德准则和行规行约，建立自律性约束机制，规范行业管理行为。向政府及有关部门反映企业的意见和要求，维护会员合法利益，协调会员关系，创造和维护行业公平竞争环境。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开展食品营养发展战略研究，促进饮食结构和食品生产结构的合理化，提高人民的营养健康水平。</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推进技术进步和科技创新，贯彻实施科教兴国战略。</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（五） 受政府有关部门委托对行业内重大的投资、改造、开发项目的先进性、经济性、可行性进行前期论证；对本市新办食品企业的申报进行前期咨询和可行性调研，提出报告，作为有关部门审批和登记注册的重要依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（六） 防止行业价格垄断，促进行业平等竞争。进行行业内部价格协调，对行业内的价格争议，组织同行议价。对行业内协定的商品价格进行指导、监督、协调，维护企业合法权益。</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（七） 开展行检、行评工作。协助制定、修订本行业各类标准并组织推动标准的贯彻实施。协助本行业生产、经营许可证发放的有关工作。对不符合质量标准和其他标准的产品和企业，配合政府进行督促整改，以至建议政府有关部门采取必要的措施。</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（八） 组织本行业的产品展览、展示、技术交流与合作；评审、推荐行业内的高新技术产品、优秀产品、名牌产品。组织行业技术成果的鉴定和推广应用。</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（九） 收集国内外食品信息，分析行业动态，为政府制定产业政策提供依据，为企业经营政策服务。</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（十） 加强与国内外行业及相关组织之间的联系，开展国际食品经济技术交流与合作。</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（十一） 组织开展各类参观考察活动，举办各类培训班，为企业培训人才，指导帮助企业改善经营管理，提高企业的整体素质。</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（十二） 发展食品行业的公益事业。加强协会自身建设，增强协会为行业服务的实力。</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（十三） 编辑出版、发行会刊和有关资料，介绍国内外食品行业的先进理论和先进科学</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技术。</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（十四） 接受政府有关部门授权或委托的其他事项。</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宋体" w:hAnsi="宋体" w:eastAsia="宋体" w:cs="宋体"/>
          <w:sz w:val="20"/>
          <w:szCs w:val="20"/>
        </w:rPr>
      </w:pPr>
      <w:r>
        <w:rPr>
          <w:rFonts w:hint="eastAsia" w:eastAsia="宋体"/>
          <w:sz w:val="20"/>
          <w:szCs w:val="20"/>
          <w:lang w:val="zh-CN"/>
        </w:rPr>
        <w:t>第三章：会员</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第八条 本会的会员为本行业的经济组织，本协会由广州市行政区域内的食品行业企业、（含燕窝、饮食服务、食品机械、包装等相关企业）食品加工、食品销售、食品流通单位自愿参与组成的地方性、行业性的社会团体法人组织。不受所有制的限制，经申请批准可成为本会会员。本行业协会只设单位会员。</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第九条 申请加入本会的会员，必须具备下列条件：</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拥护本会的章程；</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有加入本会的意愿；</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在本行业领域内具有一定的影响；</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应持有工商营业执照等相关证件。</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第十条 会员入会的程序是：</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提交入会申请书；</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经理事会讨论通过；</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由理事会或理事会授权的机构发给会员证。</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第十一条 会员享有下列权利：</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出席会员大会，参加协会活动接受协会提供的服务；</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选举权、被选举权和表决权；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获得本会服务的优先权；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对本会工作的提议案权、建议权和监督权；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（五） 入会自愿、退会自由。</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第十二条 会员履行下列义务：</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遵守本会章程；</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执行本会的决议；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按规定交纳会费；</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维护本会及本行业的合法权益；</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（五） 完成本会交办的工作；</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（六） 向本会反映情况，提供有关资料。</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第十三条 会员缴纳会费的标准：</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1"/>
        <w:rPr>
          <w:rFonts w:ascii="宋体" w:hAnsi="宋体" w:eastAsia="宋体" w:cs="宋体"/>
          <w:sz w:val="20"/>
          <w:szCs w:val="20"/>
        </w:rPr>
      </w:pPr>
      <w:r>
        <w:rPr>
          <w:rFonts w:hint="eastAsia" w:eastAsia="宋体"/>
          <w:sz w:val="20"/>
          <w:szCs w:val="20"/>
          <w:lang w:val="zh-CN"/>
        </w:rPr>
        <w:t>（一）会长单位每年缴纳会费：</w:t>
      </w:r>
      <w:r>
        <w:rPr>
          <w:rFonts w:ascii="宋体" w:hAnsi="宋体"/>
          <w:sz w:val="20"/>
          <w:szCs w:val="20"/>
        </w:rPr>
        <w:t>20000</w:t>
      </w:r>
      <w:r>
        <w:rPr>
          <w:rFonts w:hint="eastAsia" w:eastAsia="宋体"/>
          <w:sz w:val="20"/>
          <w:szCs w:val="20"/>
        </w:rPr>
        <w:t>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1"/>
        <w:rPr>
          <w:rFonts w:ascii="宋体" w:hAnsi="宋体" w:eastAsia="宋体" w:cs="宋体"/>
          <w:sz w:val="20"/>
          <w:szCs w:val="20"/>
        </w:rPr>
      </w:pPr>
      <w:r>
        <w:rPr>
          <w:rFonts w:hint="eastAsia" w:eastAsia="宋体"/>
          <w:sz w:val="20"/>
          <w:szCs w:val="20"/>
          <w:lang w:val="zh-CN"/>
        </w:rPr>
        <w:t>（二） 副会长单位每年缴纳会费：</w:t>
      </w:r>
      <w:r>
        <w:rPr>
          <w:rFonts w:ascii="宋体" w:hAnsi="宋体"/>
          <w:sz w:val="20"/>
          <w:szCs w:val="20"/>
        </w:rPr>
        <w:t>10000</w:t>
      </w:r>
      <w:r>
        <w:rPr>
          <w:rFonts w:hint="eastAsia" w:eastAsia="宋体"/>
          <w:sz w:val="20"/>
          <w:szCs w:val="20"/>
        </w:rPr>
        <w:t>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1"/>
        <w:rPr>
          <w:rFonts w:ascii="宋体" w:hAnsi="宋体" w:eastAsia="宋体" w:cs="宋体"/>
          <w:sz w:val="20"/>
          <w:szCs w:val="20"/>
        </w:rPr>
      </w:pPr>
      <w:r>
        <w:rPr>
          <w:rFonts w:hint="eastAsia" w:eastAsia="宋体"/>
          <w:sz w:val="20"/>
          <w:szCs w:val="20"/>
          <w:lang w:val="zh-CN"/>
        </w:rPr>
        <w:t>（三） 常务理事单位每年缴纳会费：</w:t>
      </w:r>
      <w:r>
        <w:rPr>
          <w:rFonts w:ascii="宋体" w:hAnsi="宋体"/>
          <w:sz w:val="20"/>
          <w:szCs w:val="20"/>
        </w:rPr>
        <w:t>5000</w:t>
      </w:r>
      <w:r>
        <w:rPr>
          <w:rFonts w:hint="eastAsia" w:eastAsia="宋体"/>
          <w:sz w:val="20"/>
          <w:szCs w:val="20"/>
        </w:rPr>
        <w:t>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1"/>
        <w:rPr>
          <w:rFonts w:ascii="宋体" w:hAnsi="宋体" w:eastAsia="宋体" w:cs="宋体"/>
          <w:sz w:val="20"/>
          <w:szCs w:val="20"/>
        </w:rPr>
      </w:pPr>
      <w:r>
        <w:rPr>
          <w:rFonts w:hint="eastAsia" w:eastAsia="宋体"/>
          <w:sz w:val="20"/>
          <w:szCs w:val="20"/>
          <w:lang w:val="zh-CN"/>
        </w:rPr>
        <w:t>（四） 理事单位每年交纳会费：</w:t>
      </w:r>
      <w:r>
        <w:rPr>
          <w:rFonts w:ascii="宋体" w:hAnsi="宋体"/>
          <w:sz w:val="20"/>
          <w:szCs w:val="20"/>
        </w:rPr>
        <w:t>3000</w:t>
      </w:r>
      <w:r>
        <w:rPr>
          <w:rFonts w:hint="eastAsia" w:eastAsia="宋体"/>
          <w:sz w:val="20"/>
          <w:szCs w:val="20"/>
        </w:rPr>
        <w:t>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1"/>
        <w:rPr>
          <w:rFonts w:ascii="宋体" w:hAnsi="宋体" w:eastAsia="宋体" w:cs="宋体"/>
          <w:sz w:val="20"/>
          <w:szCs w:val="20"/>
        </w:rPr>
      </w:pPr>
      <w:r>
        <w:rPr>
          <w:rFonts w:hint="eastAsia" w:eastAsia="宋体"/>
          <w:sz w:val="20"/>
          <w:szCs w:val="20"/>
          <w:lang w:val="zh-CN"/>
        </w:rPr>
        <w:t>（五）一般会员单位每年缴纳会费：</w:t>
      </w:r>
      <w:r>
        <w:rPr>
          <w:rFonts w:ascii="宋体" w:hAnsi="宋体"/>
          <w:sz w:val="20"/>
          <w:szCs w:val="20"/>
        </w:rPr>
        <w:t>2000</w:t>
      </w:r>
      <w:r>
        <w:rPr>
          <w:rFonts w:hint="eastAsia" w:eastAsia="宋体"/>
          <w:sz w:val="20"/>
          <w:szCs w:val="20"/>
        </w:rPr>
        <w:t>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第十四条 会员退会应书面通知本行业协会，并交回会员证。会员</w:t>
      </w:r>
      <w:r>
        <w:rPr>
          <w:rFonts w:ascii="宋体" w:hAnsi="宋体"/>
          <w:sz w:val="20"/>
          <w:szCs w:val="20"/>
        </w:rPr>
        <w:t>1</w:t>
      </w:r>
      <w:r>
        <w:rPr>
          <w:rFonts w:hint="eastAsia" w:eastAsia="宋体"/>
          <w:sz w:val="20"/>
          <w:szCs w:val="20"/>
          <w:lang w:val="zh-CN"/>
        </w:rPr>
        <w:t>年不交纳会费或不参加本行业协会活动的，视为自动退会。</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第十五条 会员如不遵守本行业协会章程，将由本行业协会提出批评、教育；如有严重违反本章程的行为，经会员大会表决通过，予以除名。</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宋体" w:hAnsi="宋体" w:eastAsia="宋体" w:cs="宋体"/>
          <w:sz w:val="20"/>
          <w:szCs w:val="20"/>
        </w:rPr>
      </w:pPr>
      <w:r>
        <w:rPr>
          <w:rFonts w:hint="eastAsia" w:eastAsia="宋体"/>
          <w:sz w:val="20"/>
          <w:szCs w:val="20"/>
          <w:lang w:val="zh-CN"/>
        </w:rPr>
        <w:t>第四章：组织机构和负责人的产生、罢免</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第十六条本会由会员组成会员大会。会员大会是本行业协会的最高权力机构，依照国家法律、法规和行业协会章程的规定行使职权。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第十七条会员大会行使下列职权：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决定协会在法律、法规规定范围内的业务范围和工作职能；</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选举或者罢免会长、副会长、秘书长（选任制）、理事、监事；（选举采取无记名投票的方法进行）</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审议理事会、监事会（监事）的年度工作报告、年度财务决算方案；</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审议理事会对会员除名的提议；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（五） 对协会变更、解散和清算等事项作出决议；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（六） 改变或者撤销理事会不适当的决定；</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（七） 制订或修改章程、组织机构的选举办法；</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（八） 决定终止事宜；</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（九） 决定其他重大事宜。</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第十八条 会员大会每届</w:t>
      </w:r>
      <w:r>
        <w:rPr>
          <w:rFonts w:ascii="宋体" w:hAnsi="宋体"/>
          <w:sz w:val="20"/>
          <w:szCs w:val="20"/>
        </w:rPr>
        <w:t>4</w:t>
      </w:r>
      <w:r>
        <w:rPr>
          <w:rFonts w:hint="eastAsia" w:eastAsia="宋体"/>
          <w:sz w:val="20"/>
          <w:szCs w:val="20"/>
          <w:lang w:val="zh-CN"/>
        </w:rPr>
        <w:t>年（会员大会或每届最长不超过</w:t>
      </w:r>
      <w:r>
        <w:rPr>
          <w:rFonts w:ascii="宋体" w:hAnsi="宋体"/>
          <w:sz w:val="20"/>
          <w:szCs w:val="20"/>
        </w:rPr>
        <w:t>4</w:t>
      </w:r>
      <w:r>
        <w:rPr>
          <w:rFonts w:hint="eastAsia" w:eastAsia="宋体"/>
          <w:sz w:val="20"/>
          <w:szCs w:val="20"/>
          <w:lang w:val="zh-CN"/>
        </w:rPr>
        <w:t>年）。因特殊情况需提前或延期换届的，须由理事会表决通过，报经社团登记管理机关批准同意。但延期换届最长不超过</w:t>
      </w:r>
      <w:r>
        <w:rPr>
          <w:rFonts w:ascii="宋体" w:hAnsi="宋体"/>
          <w:sz w:val="20"/>
          <w:szCs w:val="20"/>
        </w:rPr>
        <w:t>1</w:t>
      </w:r>
      <w:r>
        <w:rPr>
          <w:rFonts w:hint="eastAsia" w:eastAsia="宋体"/>
          <w:sz w:val="20"/>
          <w:szCs w:val="20"/>
          <w:lang w:val="zh-CN"/>
        </w:rPr>
        <w:t>年。会员大会每两年至少召开一次会议，理事会认为有必要或者五分之一以上的会员提议，可以召开临时会员大会。</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第十九条 会员大会必须有全体会员的三分之二以上出席；其决议应当由全体会员的过半数通过。会员大会应当对所议事项的决定作会议纪要，并向会员公告。</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第二十条 本会设理事会。理事会为会员大会的常设机构，在会员大会闭会期间，依照会员大会的决议和协会章程的规定履行职责。</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第二十一条 理事会的职权是：</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筹备和召集会员大会；</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执行会员大会的决议，并向会员大会报告工作；</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决定协会具体的工作业务；</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制定协会的年度财务预算方案、决算、变更、解散和清算等事项的方案；</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（五） 制定协会增加或者减少注册资金的方案；</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（六） 决定协会个内部机构的设置，并领导协会内部各机构开展工作；</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（七） 决定新申请人的入会和对会员的处分，提议对会员的除名；</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（八） 聘任或者解聘聘任制秘书长，决定协会分支机构主要负责人；根据秘书长提名，聘任或者解聘副秘书长和协会办事机构、代表机构主要负责人，决定其报酬事项；</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（九） 制定协会内部管理制度；</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（十） 协会章程规定的其他事项。</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第二十二条 理事会每半年至少召开一次会议（情况特殊的，也可采用通讯形式召开）。理事会须有过半数的理事出席方能召开，其决议须经全体理事过半数表决通过方能生效。理事会应当对决议形成会议纪要，并向全体理事公告。理事会会议由会长召集和主持；会长因特殊原因不能履行职务时，由会长委托副会长或者秘书长召集和主持。三分之一以上理事可以提议召开理事会。</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第二十三条 理事会人数在</w:t>
      </w:r>
      <w:r>
        <w:rPr>
          <w:rFonts w:ascii="宋体" w:hAnsi="宋体"/>
          <w:sz w:val="20"/>
          <w:szCs w:val="20"/>
        </w:rPr>
        <w:t>50</w:t>
      </w:r>
      <w:r>
        <w:rPr>
          <w:rFonts w:hint="eastAsia" w:eastAsia="宋体"/>
          <w:sz w:val="20"/>
          <w:szCs w:val="20"/>
          <w:lang w:val="zh-CN"/>
        </w:rPr>
        <w:t>人以上的，根据需要可从理事中选举常务理事，设立常务理会，常务理事会对理事会负责。常务理事会由会长、副会长、常务理事组成。常务理事会在理事会闭会期间，经理事会授权可以行使本章程第二十一条规定的第一、二、四、五、六、七、八、九项职权。常务理事会至少三个月召开一次会议；情况特殊的也可采用通讯形式召开。常务理事会作出的决议，必须有半数以上的常务理事通过。常务理事会应当对所议事项的决定作会议记录。</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第二十四条 本会设立分支机构、代表机构的规则、程序：</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由本行业协会秘书处提出设立分支机构的具体方案；</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将具体方案提交会长办公会议讨论通过；</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将通过后的具体方案提交理事会审议批准。</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报社会团体登记管理机关审议批准。</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bookmarkStart w:id="0" w:name="_GoBack"/>
      <w:bookmarkEnd w:id="0"/>
      <w:r>
        <w:rPr>
          <w:rFonts w:hint="eastAsia" w:eastAsia="宋体"/>
          <w:sz w:val="20"/>
          <w:szCs w:val="20"/>
          <w:lang w:val="zh-CN"/>
        </w:rPr>
        <w:t>第二十五条 本会设立监事一名，由会员大会选举产生。监事任期与理事会任期相同，期满可以连任。 　会长、副会长、理事、秘书长不得兼任监事。</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第二十六条 本会的会长、副会长、秘书长、监事必须具备下列条件：</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坚持党的路线、方针、政策、遵守国家法律法规；</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在本行业领域内有较大影响；</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会长、副会长、秘书长最高任职年龄不得超过</w:t>
      </w:r>
      <w:r>
        <w:rPr>
          <w:rFonts w:ascii="宋体" w:hAnsi="宋体"/>
          <w:sz w:val="20"/>
          <w:szCs w:val="20"/>
        </w:rPr>
        <w:t>70</w:t>
      </w:r>
      <w:r>
        <w:rPr>
          <w:rFonts w:hint="eastAsia" w:eastAsia="宋体"/>
          <w:sz w:val="20"/>
          <w:szCs w:val="20"/>
          <w:lang w:val="zh-CN"/>
        </w:rPr>
        <w:t>周岁，秘书长为专职；</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身体健康，能坚持正常工作；</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（五） 未受到任何刑事处罚；</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（六） 具有完全民事行为能力。</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第二十七条 本会的秘书长采用聘任制，秘书长和会长不能在同一企业中产生。会长不得兼任秘书长。</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第二十八条 本会设会长一人，副会长若干人。会长为本行业协会的法定代表人，本行业协会法定代表人不得兼任其他社会团体的法定代表人。</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第二十九条 本会会长、副会长、选任制秘书长每届任期</w:t>
      </w:r>
      <w:r>
        <w:rPr>
          <w:rFonts w:ascii="宋体" w:hAnsi="宋体"/>
          <w:sz w:val="20"/>
          <w:szCs w:val="20"/>
        </w:rPr>
        <w:t>4</w:t>
      </w:r>
      <w:r>
        <w:rPr>
          <w:rFonts w:hint="eastAsia" w:eastAsia="宋体"/>
          <w:sz w:val="20"/>
          <w:szCs w:val="20"/>
          <w:lang w:val="zh-CN"/>
        </w:rPr>
        <w:t>年，连任不得超过两届。</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第三十条 本会会长行使下列职权：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召集和主持理事会（或常务理事会）会议；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检查会员大会、理事会（或常务理事会）决议的落实情况；</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代表本协会签署有关重要文件。</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第三十一条 本会副会长、秘书长在会长领导下开展工作，秘书长对理事会负责。秘书长为专职，行使下列职权：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主持办事机构开展日常工作，组织实施年度工作计划；</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组织制定、实施年度工作计划和预算、决定；</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协调各分支机构、代表机构、实体机构开展工作；</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提名副秘书长以及各办事机构、分支机构、代表机构和实体机构主要负责人，交理事会或常务理事会决定；</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（五） 提名办事机构、代表机构、实体机构专职工作人员的聘用，报会长批准；</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（六） 处理其他日常事务；秘书长出席（或列席）理事会、常务理事会会议。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第三十二条 监事会（或监事）行使下列职权：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向会员大会报告年度工作。</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监督会员大会和理事会的选举、罢免；监督理事会履行会员大会的决议。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检查协会财务和会计资料，向登记管理机关以及税务、会计主管部门反映情况。</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监事列席理事会会议，有权向理事会提出质询和建议。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（五） 监督理事会遵守法律和章程的情况。当会长、副会长、理事和秘书长等管理人员</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的行为损害协会利益时，要求其予以纠正，必要时向会员代表大会或政府相关部门报告。　监事应当遵守有关法律法规和协会章程，接受会员大会领导，切实履行职责。</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宋体" w:hAnsi="宋体" w:eastAsia="宋体" w:cs="宋体"/>
          <w:sz w:val="20"/>
          <w:szCs w:val="20"/>
        </w:rPr>
      </w:pPr>
      <w:r>
        <w:rPr>
          <w:rFonts w:hint="eastAsia" w:eastAsia="宋体"/>
          <w:sz w:val="20"/>
          <w:szCs w:val="20"/>
          <w:lang w:val="zh-CN"/>
        </w:rPr>
        <w:t>第五章：资产管理、使用原则</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第三十三条本会经费来源：</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 会费；</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捐赠；</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政府资助；</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在核准的业务范围内开展活动或服务的收入；</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rPr>
        <w:t>（</w:t>
      </w:r>
      <w:r>
        <w:rPr>
          <w:rFonts w:hint="eastAsia" w:eastAsia="宋体"/>
          <w:sz w:val="20"/>
          <w:szCs w:val="20"/>
          <w:lang w:val="zh-CN"/>
        </w:rPr>
        <w:t>五</w:t>
      </w:r>
      <w:r>
        <w:rPr>
          <w:rFonts w:hint="eastAsia" w:eastAsia="宋体"/>
          <w:sz w:val="20"/>
          <w:szCs w:val="20"/>
        </w:rPr>
        <w:t xml:space="preserve">） </w:t>
      </w:r>
      <w:r>
        <w:rPr>
          <w:rFonts w:hint="eastAsia" w:eastAsia="宋体"/>
          <w:sz w:val="20"/>
          <w:szCs w:val="20"/>
          <w:lang w:val="zh-CN"/>
        </w:rPr>
        <w:t>利息</w:t>
      </w:r>
      <w:r>
        <w:rPr>
          <w:rFonts w:hint="eastAsia" w:eastAsia="宋体"/>
          <w:sz w:val="20"/>
          <w:szCs w:val="20"/>
        </w:rPr>
        <w:t>；</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rPr>
        <w:t>（</w:t>
      </w:r>
      <w:r>
        <w:rPr>
          <w:rFonts w:hint="eastAsia" w:eastAsia="宋体"/>
          <w:sz w:val="20"/>
          <w:szCs w:val="20"/>
          <w:lang w:val="zh-CN"/>
        </w:rPr>
        <w:t>六</w:t>
      </w:r>
      <w:r>
        <w:rPr>
          <w:rFonts w:hint="eastAsia" w:eastAsia="宋体"/>
          <w:sz w:val="20"/>
          <w:szCs w:val="20"/>
        </w:rPr>
        <w:t xml:space="preserve">） </w:t>
      </w:r>
      <w:r>
        <w:rPr>
          <w:rFonts w:hint="eastAsia" w:eastAsia="宋体"/>
          <w:sz w:val="20"/>
          <w:szCs w:val="20"/>
          <w:lang w:val="zh-CN"/>
        </w:rPr>
        <w:t>其他合法收入。</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第三十四条 本会接受捐赠时，应当遵守法律法规，不得以任何形式进行摊派或变相摊派。捐赠人、资助人或单位、会员、监事有权向协会查询捐赠财产的使用、管理情况，并提出意见和建议。对于捐赠人、资助人或单位、会员、监事的查询，协会应及时如实答复。</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第三十五条 本会经费必须用于本章程规定的业务范围和事业的发展，财产以及其他收入受法律保护，任何单位、个人不得侵占、私分和挪用。</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第三十六条 协会会长、副会长、理事、监事、秘书长以及工作人员私分、侵占、挪用协会财产的，应当退还，并在会员大会（会员代表大会）上进行检讨；构成犯罪的，依法追究刑事责任。</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第三十七条 本会执行国家统一的会计制度，依法进行会计核算、建立健全内部会计监督制度，保证会计资料合法、真实、准确、完整。本会接受税务、会计主管部门依法实施的税务监督和会计监督。</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第三十八条 本会配备具有专业资格的会计人员。会计不得兼任出纳。会计人员必须进行会计核算，实行会计监督。会计人员调动工作或离职时，必须与接管人员办清交接手续。</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第三十九条 本会的资产管理必须执行国家规定的财务管理制度，接受会员大会（或会员代表大会）和财政部门的监督。资产来源属于国家拨款或者社会捐赠、资助的，必须接受审计机关的监督，并将有关情况以适当方式向社会公布。</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第四十条 本会进行年度报告、换届、变更法定代表人以及清算，必须接受登记管理机关组织的财务审计。</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第四十一条 本会按照《广东省行业协会条例》规定，于每年</w:t>
      </w:r>
      <w:r>
        <w:rPr>
          <w:rFonts w:ascii="宋体" w:hAnsi="宋体"/>
          <w:sz w:val="20"/>
          <w:szCs w:val="20"/>
        </w:rPr>
        <w:t>3</w:t>
      </w:r>
      <w:r>
        <w:rPr>
          <w:rFonts w:hint="eastAsia" w:eastAsia="宋体"/>
          <w:sz w:val="20"/>
          <w:szCs w:val="20"/>
          <w:lang w:val="zh-CN"/>
        </w:rPr>
        <w:t>月底前向登记管理机关报送上一年度活动报告、财务报告和本年度的活动安排。本会建立重大事项报告制度：本会召开大型学术报告会、研讨会、展览会，举办对外交流，与境外民间组织交往，开展业内评比、达标、表彰活动，接受境外及社会捐赠等，在活动前向政府相关职能部门和登记管理机关报告并办理相关手续。</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第四十二条 本会专职工作人员实行全员聘任制，面向社会公开招聘，并订立劳动合同。其工资和保险、福利待遇，参照国家对事业单位的有关规定执行。</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宋体" w:hAnsi="宋体" w:eastAsia="宋体" w:cs="宋体"/>
          <w:sz w:val="20"/>
          <w:szCs w:val="20"/>
        </w:rPr>
      </w:pPr>
      <w:r>
        <w:rPr>
          <w:rFonts w:hint="eastAsia" w:eastAsia="宋体"/>
          <w:sz w:val="20"/>
          <w:szCs w:val="20"/>
          <w:lang w:val="zh-TW" w:eastAsia="zh-TW"/>
        </w:rPr>
        <w:t>第六章</w:t>
      </w:r>
      <w:r>
        <w:rPr>
          <w:rFonts w:hint="eastAsia" w:eastAsia="宋体"/>
          <w:sz w:val="20"/>
          <w:szCs w:val="20"/>
          <w:lang w:eastAsia="zh-TW"/>
        </w:rPr>
        <w:t>：</w:t>
      </w:r>
      <w:r>
        <w:rPr>
          <w:rFonts w:hint="eastAsia" w:eastAsia="宋体"/>
          <w:sz w:val="20"/>
          <w:szCs w:val="20"/>
          <w:lang w:val="zh-TW" w:eastAsia="zh-TW"/>
        </w:rPr>
        <w:t>章程的修改程序</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第四十三条对本会章程的修改，须经理事会表决同过后报会员大会审议。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第四十四条本会修改的章程，须在会员大会通过后</w:t>
      </w:r>
      <w:r>
        <w:rPr>
          <w:rFonts w:ascii="宋体" w:hAnsi="宋体"/>
          <w:sz w:val="20"/>
          <w:szCs w:val="20"/>
        </w:rPr>
        <w:t>30</w:t>
      </w:r>
      <w:r>
        <w:rPr>
          <w:rFonts w:hint="eastAsia" w:eastAsia="宋体"/>
          <w:sz w:val="20"/>
          <w:szCs w:val="20"/>
          <w:lang w:val="zh-CN"/>
        </w:rPr>
        <w:t>日内，报登记管理机关核准后生效。</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宋体" w:hAnsi="宋体" w:eastAsia="宋体" w:cs="宋体"/>
          <w:sz w:val="20"/>
          <w:szCs w:val="20"/>
        </w:rPr>
      </w:pPr>
      <w:r>
        <w:rPr>
          <w:rFonts w:hint="eastAsia" w:eastAsia="宋体"/>
          <w:sz w:val="20"/>
          <w:szCs w:val="20"/>
          <w:lang w:val="zh-CN"/>
        </w:rPr>
        <w:t>第七章：终止程序及终止后的财产处理</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第四十五条 本会有以下情形之一，应当终止，并由理事会或常务理事会提出注销动议：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（一）完成章程规定的宗旨的；</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（二） 会员大会决议解散的；</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（三） 协会发生分立、合并的；</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（四） 无法按照章程规定的宗旨继续开展工作的。</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第四十六条本会终止动议须经会员大会（或会员代表大会）表决通过，并报社团登记管理机关审查同意。</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第四十七条 本会终止前，须在社团登记管理机关及有关单位指导下成立清算组织，清理债权债务，处理善后事宜。清算期间，不开展清算以外的活动。协会应在清算结束之日起十五日内到登记管理机关办理注销登记手续。</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第四十八条 本会经社团登记管理机关办理注销登记手续后即为终止。</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第四十九条 本会终止后的剩余财产，在社团登记管理机关的监督下，按照国家有关规定，用于发展与本协会宗旨相关的事业。</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宋体" w:hAnsi="宋体" w:eastAsia="宋体" w:cs="宋体"/>
          <w:sz w:val="20"/>
          <w:szCs w:val="20"/>
        </w:rPr>
      </w:pPr>
      <w:r>
        <w:rPr>
          <w:rFonts w:hint="eastAsia" w:eastAsia="宋体"/>
          <w:sz w:val="20"/>
          <w:szCs w:val="20"/>
          <w:lang w:val="zh-CN"/>
        </w:rPr>
        <w:t>第八章：附则</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第五十条本章程经</w:t>
      </w:r>
      <w:r>
        <w:rPr>
          <w:rFonts w:ascii="宋体" w:hAnsi="宋体"/>
          <w:sz w:val="20"/>
          <w:szCs w:val="20"/>
        </w:rPr>
        <w:t>2007</w:t>
      </w:r>
      <w:r>
        <w:rPr>
          <w:rFonts w:hint="eastAsia" w:eastAsia="宋体"/>
          <w:sz w:val="20"/>
          <w:szCs w:val="20"/>
        </w:rPr>
        <w:t>年</w:t>
      </w:r>
      <w:r>
        <w:rPr>
          <w:rFonts w:ascii="宋体" w:hAnsi="宋体"/>
          <w:sz w:val="20"/>
          <w:szCs w:val="20"/>
        </w:rPr>
        <w:t>1</w:t>
      </w:r>
      <w:r>
        <w:rPr>
          <w:rFonts w:hint="eastAsia" w:eastAsia="宋体"/>
          <w:sz w:val="20"/>
          <w:szCs w:val="20"/>
        </w:rPr>
        <w:t>月</w:t>
      </w:r>
      <w:r>
        <w:rPr>
          <w:rFonts w:ascii="宋体" w:hAnsi="宋体"/>
          <w:sz w:val="20"/>
          <w:szCs w:val="20"/>
        </w:rPr>
        <w:t>26</w:t>
      </w:r>
      <w:r>
        <w:rPr>
          <w:rFonts w:hint="eastAsia" w:eastAsia="宋体"/>
          <w:sz w:val="20"/>
          <w:szCs w:val="20"/>
          <w:lang w:val="zh-CN"/>
        </w:rPr>
        <w:t>日会员大会表决通过。</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rPr>
          <w:rFonts w:ascii="宋体" w:hAnsi="宋体" w:eastAsia="宋体" w:cs="宋体"/>
          <w:sz w:val="20"/>
          <w:szCs w:val="20"/>
        </w:rPr>
      </w:pPr>
      <w:r>
        <w:rPr>
          <w:rFonts w:hint="eastAsia" w:eastAsia="宋体"/>
          <w:sz w:val="20"/>
          <w:szCs w:val="20"/>
          <w:lang w:val="zh-CN"/>
        </w:rPr>
        <w:t>第五十一条本章程的解释权属本会的理事会。</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40"/>
      </w:pPr>
      <w:r>
        <w:rPr>
          <w:rFonts w:hint="eastAsia" w:eastAsia="宋体"/>
          <w:sz w:val="20"/>
          <w:szCs w:val="20"/>
          <w:lang w:val="zh-CN"/>
        </w:rPr>
        <w:t>第五十二条本章程自社团登记管理机关核准之日起生效。</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Arial Unicode MS">
    <w:altName w:val="Arial"/>
    <w:panose1 w:val="020B0604020202020204"/>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27"/>
    <w:rsid w:val="00061E87"/>
    <w:rsid w:val="000B29E4"/>
    <w:rsid w:val="00676227"/>
    <w:rsid w:val="29240DB4"/>
    <w:rsid w:val="296201B5"/>
    <w:rsid w:val="7D261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Calibri" w:cs="Arial Unicode MS"/>
      <w:color w:val="000000"/>
      <w:kern w:val="2"/>
      <w:sz w:val="21"/>
      <w:szCs w:val="21"/>
      <w:u w:color="000000"/>
      <w:lang w:val="en-US" w:eastAsia="zh-CN"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CellMar>
        <w:top w:w="0" w:type="dxa"/>
        <w:left w:w="0" w:type="dxa"/>
        <w:bottom w:w="0" w:type="dxa"/>
        <w:right w:w="0" w:type="dxa"/>
      </w:tblCellMar>
    </w:tblPr>
  </w:style>
  <w:style w:type="paragraph" w:customStyle="1" w:styleId="6">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paragraph" w:customStyle="1" w:styleId="7">
    <w:name w:val="默认"/>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1055</Words>
  <Characters>6017</Characters>
  <Lines>50</Lines>
  <Paragraphs>14</Paragraphs>
  <TotalTime>1</TotalTime>
  <ScaleCrop>false</ScaleCrop>
  <LinksUpToDate>false</LinksUpToDate>
  <CharactersWithSpaces>7058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2018-10-18T07:09:00Z</dcterms:created>
  <dc:creator>yinin</dc:creator>
  <cp:lastModifiedBy>曾先生1423122909</cp:lastModifiedBy>
  <dcterms:modified xsi:type="dcterms:W3CDTF">2019-01-02T08:58:00Z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